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Default="009E4C89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3F4037">
        <w:rPr>
          <w:rFonts w:asciiTheme="minorHAnsi" w:eastAsia="Times New Roman" w:hAnsiTheme="minorHAnsi" w:cstheme="minorHAnsi"/>
          <w:sz w:val="20"/>
          <w:szCs w:val="20"/>
          <w:lang w:eastAsia="pl-PL"/>
        </w:rPr>
        <w:t>2</w:t>
      </w: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17240B"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>Zapytania ofertowego</w:t>
      </w:r>
    </w:p>
    <w:p w:rsidR="0008721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08721B" w:rsidRPr="0017240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4C429F" w:rsidRPr="008D4764" w:rsidRDefault="00EF2F9B" w:rsidP="00A6279B">
      <w:pPr>
        <w:textboxTightWrap w:val="allLines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Znak sprawy:2601-ILN.261.</w:t>
      </w:r>
      <w:r w:rsidR="003F4037">
        <w:rPr>
          <w:rFonts w:ascii="Times New Roman" w:eastAsia="Times New Roman" w:hAnsi="Times New Roman"/>
          <w:lang w:eastAsia="pl-PL"/>
        </w:rPr>
        <w:t>104.2024</w:t>
      </w:r>
    </w:p>
    <w:p w:rsidR="00276A69" w:rsidRPr="008D4764" w:rsidRDefault="004C429F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  <w:r w:rsidRPr="008D4764">
        <w:rPr>
          <w:rFonts w:ascii="Times New Roman" w:eastAsia="Times New Roman" w:hAnsi="Times New Roman"/>
          <w:lang w:eastAsia="pl-PL"/>
        </w:rPr>
        <w:tab/>
      </w:r>
    </w:p>
    <w:p w:rsidR="00144043" w:rsidRDefault="00144043" w:rsidP="0082596A">
      <w:pPr>
        <w:tabs>
          <w:tab w:val="left" w:pos="1215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  <w:r w:rsidRPr="00AE38C0">
        <w:rPr>
          <w:rFonts w:asciiTheme="minorHAnsi" w:hAnsiTheme="minorHAnsi" w:cstheme="minorHAnsi"/>
          <w:b/>
        </w:rPr>
        <w:t>FORMULARZ OFERTOWY</w:t>
      </w: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9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356"/>
      </w:tblGrid>
      <w:tr w:rsidR="00EF2F9B" w:rsidRPr="00AE38C0" w:rsidTr="00E9422D">
        <w:trPr>
          <w:trHeight w:val="334"/>
        </w:trPr>
        <w:tc>
          <w:tcPr>
            <w:tcW w:w="9280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EF2F9B" w:rsidRPr="00AE38C0" w:rsidRDefault="00EF2F9B" w:rsidP="00E9422D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F2F9B" w:rsidRPr="00AE38C0" w:rsidTr="0008721B">
        <w:trPr>
          <w:trHeight w:val="421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8721B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546BC0">
        <w:trPr>
          <w:trHeight w:val="66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</w:t>
            </w:r>
          </w:p>
          <w:p w:rsidR="0008721B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389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Default="00EF2F9B" w:rsidP="0008721B">
            <w:pPr>
              <w:contextualSpacing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do korespondencji</w:t>
            </w:r>
          </w:p>
          <w:p w:rsidR="00EF2F9B" w:rsidRDefault="00EF2F9B" w:rsidP="0008721B">
            <w:pPr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E38C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546BC0">
        <w:trPr>
          <w:trHeight w:val="514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NIP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767037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BC0" w:rsidRPr="00AE38C0" w:rsidTr="007C16CD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BC0" w:rsidRPr="00AE38C0" w:rsidRDefault="00546BC0" w:rsidP="001A5E13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46BC0" w:rsidRPr="00AE38C0" w:rsidRDefault="00546BC0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68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Osoba</w:t>
            </w:r>
            <w:r w:rsidRPr="00AE38C0">
              <w:rPr>
                <w:rFonts w:asciiTheme="minorHAnsi" w:hAnsiTheme="minorHAnsi" w:cstheme="minorHAnsi"/>
                <w:b/>
              </w:rPr>
              <w:t xml:space="preserve"> upoważniona do kontaktów</w:t>
            </w:r>
          </w:p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z Zamawiającym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EF2F9B">
              <w:rPr>
                <w:rFonts w:asciiTheme="minorHAnsi" w:hAnsiTheme="minorHAnsi" w:cstheme="minorHAnsi"/>
                <w:sz w:val="18"/>
                <w:szCs w:val="18"/>
              </w:rPr>
              <w:t>(imię i nazwisko)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F2F9B" w:rsidRDefault="00EF2F9B" w:rsidP="00EF2F9B">
      <w:pPr>
        <w:spacing w:line="276" w:lineRule="auto"/>
        <w:jc w:val="both"/>
        <w:rPr>
          <w:rFonts w:asciiTheme="minorHAnsi" w:hAnsiTheme="minorHAnsi"/>
        </w:rPr>
      </w:pPr>
    </w:p>
    <w:p w:rsidR="00EF2F9B" w:rsidRDefault="00EF2F9B" w:rsidP="001D0738">
      <w:pPr>
        <w:spacing w:line="276" w:lineRule="auto"/>
        <w:ind w:firstLine="426"/>
        <w:rPr>
          <w:rFonts w:asciiTheme="minorHAnsi" w:hAnsiTheme="minorHAnsi"/>
        </w:rPr>
      </w:pPr>
    </w:p>
    <w:p w:rsidR="005A6412" w:rsidRPr="005A6412" w:rsidRDefault="00EF2F9B" w:rsidP="005A6412">
      <w:pPr>
        <w:rPr>
          <w:rFonts w:asciiTheme="minorHAnsi" w:eastAsia="Lucida Sans Unicode" w:hAnsiTheme="minorHAnsi" w:cstheme="minorHAnsi"/>
        </w:rPr>
      </w:pPr>
      <w:r w:rsidRPr="005A6412">
        <w:rPr>
          <w:rFonts w:asciiTheme="minorHAnsi" w:hAnsiTheme="minorHAnsi"/>
        </w:rPr>
        <w:t>Przystępując do udziału w postępowaniu o udzie</w:t>
      </w:r>
      <w:r w:rsidR="00FB4709" w:rsidRPr="005A6412">
        <w:rPr>
          <w:rFonts w:asciiTheme="minorHAnsi" w:hAnsiTheme="minorHAnsi"/>
        </w:rPr>
        <w:t>lenie zamówienia publicznego na</w:t>
      </w:r>
      <w:r w:rsidRPr="005A6412">
        <w:rPr>
          <w:rFonts w:asciiTheme="minorHAnsi" w:hAnsiTheme="minorHAnsi"/>
        </w:rPr>
        <w:t xml:space="preserve"> „</w:t>
      </w:r>
      <w:r w:rsidR="005A6412" w:rsidRPr="005A6412">
        <w:rPr>
          <w:rFonts w:asciiTheme="minorHAnsi" w:eastAsia="Lucida Sans Unicode" w:hAnsiTheme="minorHAnsi" w:cstheme="minorHAnsi"/>
        </w:rPr>
        <w:t xml:space="preserve">Usługi </w:t>
      </w:r>
      <w:r w:rsidR="005A6412" w:rsidRPr="005A6412">
        <w:rPr>
          <w:rFonts w:asciiTheme="minorHAnsi" w:eastAsia="Lucida Sans Unicode" w:hAnsiTheme="minorHAnsi" w:cstheme="minorHAnsi"/>
          <w:lang w:eastAsia="pl-PL"/>
        </w:rPr>
        <w:t xml:space="preserve">przeglądów okresowych oraz konserwacji i serwisu </w:t>
      </w:r>
      <w:r w:rsidR="005A6412" w:rsidRPr="005A6412">
        <w:rPr>
          <w:rFonts w:asciiTheme="minorHAnsi" w:eastAsia="Lucida Sans Unicode" w:hAnsiTheme="minorHAnsi" w:cstheme="minorHAnsi"/>
        </w:rPr>
        <w:t>stałych urządzeń gaśniczych w budynku będącym siedzibą Drugiego Urzędu Skarbowego w Kielcach i Świętokrzyskiego Urzędu Skarbowego w Kielcach przy ul. Częstochowskiej 20, w latach 2025-2026</w:t>
      </w:r>
      <w:r w:rsidR="005A6412">
        <w:rPr>
          <w:rFonts w:asciiTheme="minorHAnsi" w:eastAsia="Lucida Sans Unicode" w:hAnsiTheme="minorHAnsi" w:cstheme="minorHAnsi"/>
        </w:rPr>
        <w:t>”</w:t>
      </w:r>
    </w:p>
    <w:p w:rsidR="00EE50CA" w:rsidRPr="00EE50CA" w:rsidRDefault="00EE50CA" w:rsidP="001D0738">
      <w:pPr>
        <w:spacing w:line="276" w:lineRule="auto"/>
        <w:rPr>
          <w:rFonts w:asciiTheme="minorHAnsi" w:hAnsiTheme="minorHAnsi" w:cstheme="minorHAnsi"/>
          <w:b/>
        </w:rPr>
      </w:pPr>
    </w:p>
    <w:p w:rsidR="00EF2F9B" w:rsidRPr="00E9422D" w:rsidRDefault="00EF2F9B" w:rsidP="001D0738">
      <w:pPr>
        <w:pStyle w:val="Akapitzlist"/>
        <w:numPr>
          <w:ilvl w:val="0"/>
          <w:numId w:val="2"/>
        </w:numPr>
        <w:spacing w:after="200" w:line="240" w:lineRule="auto"/>
        <w:ind w:left="284" w:hanging="284"/>
        <w:rPr>
          <w:rFonts w:asciiTheme="minorHAnsi" w:hAnsiTheme="minorHAnsi"/>
          <w:b/>
          <w:sz w:val="24"/>
          <w:szCs w:val="24"/>
          <w:lang w:eastAsia="pl-PL"/>
        </w:rPr>
      </w:pPr>
      <w:r w:rsidRPr="00E9422D">
        <w:rPr>
          <w:rFonts w:asciiTheme="minorHAnsi" w:hAnsiTheme="minorHAnsi"/>
          <w:b/>
          <w:sz w:val="24"/>
          <w:szCs w:val="24"/>
        </w:rPr>
        <w:t xml:space="preserve">Oferujemy wykonanie przedmiotu zamówienia zgodnie z wymogami określonym </w:t>
      </w:r>
      <w:r w:rsidRPr="00E9422D">
        <w:rPr>
          <w:rFonts w:asciiTheme="minorHAnsi" w:hAnsiTheme="minorHAnsi"/>
          <w:b/>
          <w:sz w:val="24"/>
          <w:szCs w:val="24"/>
        </w:rPr>
        <w:br/>
        <w:t>w zapytaniu ofertowym za cenę oferty:</w:t>
      </w:r>
    </w:p>
    <w:p w:rsidR="00EF2F9B" w:rsidRPr="00E9422D" w:rsidRDefault="00EF2F9B" w:rsidP="00EF2F9B">
      <w:pPr>
        <w:pStyle w:val="Akapitzlist"/>
        <w:ind w:left="0"/>
        <w:jc w:val="both"/>
        <w:rPr>
          <w:rFonts w:asciiTheme="minorHAnsi" w:hAnsiTheme="minorHAnsi"/>
          <w:sz w:val="24"/>
          <w:szCs w:val="24"/>
        </w:rPr>
      </w:pPr>
    </w:p>
    <w:p w:rsidR="00B669F6" w:rsidRDefault="00EF2F9B" w:rsidP="00EF2F9B">
      <w:pPr>
        <w:pStyle w:val="Akapitzlist"/>
        <w:ind w:left="284"/>
        <w:jc w:val="both"/>
        <w:rPr>
          <w:rFonts w:asciiTheme="minorHAnsi" w:hAnsiTheme="minorHAnsi"/>
          <w:sz w:val="16"/>
          <w:szCs w:val="16"/>
        </w:rPr>
      </w:pPr>
      <w:r w:rsidRPr="00E9422D">
        <w:rPr>
          <w:rFonts w:asciiTheme="minorHAnsi" w:hAnsiTheme="minorHAnsi"/>
          <w:sz w:val="24"/>
          <w:szCs w:val="24"/>
        </w:rPr>
        <w:t>brutto: ……………</w:t>
      </w:r>
      <w:r w:rsidR="00756540">
        <w:rPr>
          <w:rFonts w:asciiTheme="minorHAnsi" w:hAnsiTheme="minorHAnsi"/>
          <w:sz w:val="24"/>
          <w:szCs w:val="24"/>
        </w:rPr>
        <w:t>….</w:t>
      </w:r>
      <w:r w:rsidRPr="00E9422D">
        <w:rPr>
          <w:rFonts w:asciiTheme="minorHAnsi" w:hAnsiTheme="minorHAnsi"/>
          <w:sz w:val="24"/>
          <w:szCs w:val="24"/>
        </w:rPr>
        <w:t>zł</w:t>
      </w:r>
      <w:r w:rsidR="0058272C" w:rsidRPr="00B669F6">
        <w:rPr>
          <w:rFonts w:asciiTheme="minorHAnsi" w:hAnsiTheme="minorHAnsi"/>
          <w:sz w:val="16"/>
          <w:szCs w:val="16"/>
        </w:rPr>
        <w:t>,</w:t>
      </w:r>
      <w:r w:rsidR="00B669F6" w:rsidRPr="00B669F6">
        <w:rPr>
          <w:rFonts w:asciiTheme="minorHAnsi" w:hAnsiTheme="minorHAnsi"/>
          <w:sz w:val="16"/>
          <w:szCs w:val="16"/>
        </w:rPr>
        <w:t>(</w:t>
      </w:r>
      <w:r w:rsidR="00B669F6">
        <w:rPr>
          <w:rFonts w:asciiTheme="minorHAnsi" w:hAnsiTheme="minorHAnsi"/>
          <w:sz w:val="16"/>
          <w:szCs w:val="16"/>
        </w:rPr>
        <w:t xml:space="preserve"> wartość </w:t>
      </w:r>
      <w:r w:rsidR="00B669F6" w:rsidRPr="00B669F6">
        <w:rPr>
          <w:rFonts w:asciiTheme="minorHAnsi" w:hAnsiTheme="minorHAnsi"/>
          <w:sz w:val="16"/>
          <w:szCs w:val="16"/>
        </w:rPr>
        <w:t xml:space="preserve">kol. </w:t>
      </w:r>
      <w:r w:rsidR="00B669F6">
        <w:rPr>
          <w:rFonts w:asciiTheme="minorHAnsi" w:hAnsiTheme="minorHAnsi"/>
          <w:sz w:val="16"/>
          <w:szCs w:val="16"/>
        </w:rPr>
        <w:t>7</w:t>
      </w:r>
      <w:r w:rsidR="00B669F6" w:rsidRPr="00B669F6">
        <w:rPr>
          <w:rFonts w:asciiTheme="minorHAnsi" w:hAnsiTheme="minorHAnsi"/>
          <w:sz w:val="16"/>
          <w:szCs w:val="16"/>
        </w:rPr>
        <w:t xml:space="preserve"> tabeli)</w:t>
      </w:r>
    </w:p>
    <w:p w:rsidR="00EF2F9B" w:rsidRPr="00B669F6" w:rsidRDefault="00EF2F9B" w:rsidP="00B669F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s</w:t>
      </w:r>
      <w:r w:rsidRPr="00B669F6">
        <w:rPr>
          <w:rFonts w:asciiTheme="minorHAnsi" w:hAnsiTheme="minorHAnsi"/>
          <w:sz w:val="24"/>
          <w:szCs w:val="24"/>
        </w:rPr>
        <w:t>łownie brutto: …</w:t>
      </w:r>
      <w:r w:rsidR="00B669F6" w:rsidRPr="00B669F6">
        <w:rPr>
          <w:rFonts w:asciiTheme="minorHAnsi" w:hAnsiTheme="minorHAnsi"/>
          <w:sz w:val="24"/>
          <w:szCs w:val="24"/>
        </w:rPr>
        <w:t>……………………………….…………………………</w:t>
      </w:r>
      <w:r w:rsidR="00FB4709" w:rsidRPr="00B669F6">
        <w:rPr>
          <w:rFonts w:asciiTheme="minorHAnsi" w:hAnsiTheme="minorHAnsi"/>
          <w:sz w:val="24"/>
          <w:szCs w:val="24"/>
        </w:rPr>
        <w:t>złotych</w:t>
      </w:r>
    </w:p>
    <w:p w:rsidR="00EF2F9B" w:rsidRPr="0058272C" w:rsidRDefault="00EF2F9B" w:rsidP="0058272C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w tym:</w:t>
      </w:r>
    </w:p>
    <w:p w:rsidR="00C941AB" w:rsidRDefault="00EF2F9B" w:rsidP="00EF2F9B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F2F9B">
        <w:rPr>
          <w:rFonts w:asciiTheme="minorHAnsi" w:hAnsiTheme="minorHAnsi"/>
          <w:sz w:val="24"/>
          <w:szCs w:val="24"/>
          <w:lang w:val="en-US"/>
        </w:rPr>
        <w:t xml:space="preserve">netto: …………….. zł    VAT wg stawki ……...% w kwocie </w:t>
      </w:r>
      <w:r w:rsidRPr="00EF2F9B">
        <w:rPr>
          <w:rFonts w:asciiTheme="minorHAnsi" w:hAnsiTheme="minorHAnsi"/>
          <w:sz w:val="24"/>
          <w:szCs w:val="24"/>
        </w:rPr>
        <w:t>……………………… zł,</w:t>
      </w:r>
      <w:r w:rsidR="00C941AB">
        <w:rPr>
          <w:rFonts w:asciiTheme="minorHAnsi" w:hAnsiTheme="minorHAnsi"/>
          <w:sz w:val="24"/>
          <w:szCs w:val="24"/>
        </w:rPr>
        <w:t xml:space="preserve"> </w:t>
      </w:r>
    </w:p>
    <w:p w:rsidR="00C941AB" w:rsidRDefault="00C941AB" w:rsidP="00EF2F9B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:rsidR="00C941AB" w:rsidRDefault="00C941AB" w:rsidP="00EF2F9B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:rsidR="00C941AB" w:rsidRDefault="00C941AB" w:rsidP="00EF2F9B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:rsidR="00697BD0" w:rsidRPr="00C941AB" w:rsidRDefault="00C941AB" w:rsidP="00C941AB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zgodnie z poniższą tabelą:</w:t>
      </w:r>
    </w:p>
    <w:tbl>
      <w:tblPr>
        <w:tblStyle w:val="Tabela-Siatka"/>
        <w:tblW w:w="9209" w:type="dxa"/>
        <w:tblInd w:w="284" w:type="dxa"/>
        <w:tblLook w:val="04A0" w:firstRow="1" w:lastRow="0" w:firstColumn="1" w:lastColumn="0" w:noHBand="0" w:noVBand="1"/>
      </w:tblPr>
      <w:tblGrid>
        <w:gridCol w:w="1503"/>
        <w:gridCol w:w="1031"/>
        <w:gridCol w:w="1588"/>
        <w:gridCol w:w="745"/>
        <w:gridCol w:w="1365"/>
        <w:gridCol w:w="1285"/>
        <w:gridCol w:w="1692"/>
      </w:tblGrid>
      <w:tr w:rsidR="00B669F6" w:rsidTr="00363AC2">
        <w:tc>
          <w:tcPr>
            <w:tcW w:w="1503" w:type="dxa"/>
          </w:tcPr>
          <w:p w:rsidR="00363AC2" w:rsidRDefault="00363AC2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Kwota netto 1 raty</w:t>
            </w:r>
          </w:p>
          <w:p w:rsidR="009E4FB4" w:rsidRDefault="00B669F6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669F6">
              <w:rPr>
                <w:rFonts w:asciiTheme="minorHAnsi" w:hAnsiTheme="minorHAnsi"/>
                <w:sz w:val="16"/>
                <w:szCs w:val="16"/>
              </w:rPr>
              <w:t>(zł)</w:t>
            </w:r>
          </w:p>
        </w:tc>
        <w:tc>
          <w:tcPr>
            <w:tcW w:w="1031" w:type="dxa"/>
          </w:tcPr>
          <w:p w:rsidR="00B669F6" w:rsidRDefault="00B669F6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Wartość </w:t>
            </w:r>
            <w:r w:rsidR="009E4FB4">
              <w:rPr>
                <w:rFonts w:asciiTheme="minorHAnsi" w:hAnsiTheme="minorHAnsi"/>
                <w:sz w:val="24"/>
                <w:szCs w:val="24"/>
              </w:rPr>
              <w:t>VAT</w:t>
            </w:r>
          </w:p>
          <w:p w:rsidR="009E4FB4" w:rsidRDefault="00B669F6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669F6">
              <w:rPr>
                <w:rFonts w:asciiTheme="minorHAnsi" w:hAnsiTheme="minorHAnsi"/>
                <w:sz w:val="16"/>
                <w:szCs w:val="16"/>
              </w:rPr>
              <w:t>(zł)</w:t>
            </w:r>
          </w:p>
        </w:tc>
        <w:tc>
          <w:tcPr>
            <w:tcW w:w="1588" w:type="dxa"/>
          </w:tcPr>
          <w:p w:rsidR="00363AC2" w:rsidRDefault="00363AC2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Kwota</w:t>
            </w:r>
            <w:r w:rsidR="009E4FB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brutto </w:t>
            </w:r>
            <w:r w:rsidR="009E4FB4">
              <w:rPr>
                <w:rFonts w:asciiTheme="minorHAnsi" w:hAnsiTheme="minorHAnsi"/>
                <w:sz w:val="24"/>
                <w:szCs w:val="24"/>
              </w:rPr>
              <w:t>1 raty</w:t>
            </w:r>
          </w:p>
          <w:p w:rsidR="009E4FB4" w:rsidRDefault="00B669F6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669F6">
              <w:rPr>
                <w:rFonts w:asciiTheme="minorHAnsi" w:hAnsiTheme="minorHAnsi"/>
                <w:sz w:val="16"/>
                <w:szCs w:val="16"/>
              </w:rPr>
              <w:t>(zł)</w:t>
            </w:r>
          </w:p>
        </w:tc>
        <w:tc>
          <w:tcPr>
            <w:tcW w:w="745" w:type="dxa"/>
          </w:tcPr>
          <w:p w:rsidR="009E4FB4" w:rsidRDefault="009E4FB4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Ilość rat</w:t>
            </w:r>
          </w:p>
        </w:tc>
        <w:tc>
          <w:tcPr>
            <w:tcW w:w="1365" w:type="dxa"/>
          </w:tcPr>
          <w:p w:rsidR="009E4FB4" w:rsidRDefault="00363AC2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Wartość </w:t>
            </w:r>
            <w:r w:rsidR="00B669F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netto </w:t>
            </w:r>
            <w:r w:rsidR="00B669F6">
              <w:rPr>
                <w:rFonts w:asciiTheme="minorHAnsi" w:hAnsiTheme="minorHAnsi"/>
                <w:sz w:val="24"/>
                <w:szCs w:val="24"/>
              </w:rPr>
              <w:t>8 rat</w:t>
            </w:r>
          </w:p>
          <w:p w:rsidR="00B669F6" w:rsidRPr="00B669F6" w:rsidRDefault="00B669F6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669F6">
              <w:rPr>
                <w:rFonts w:asciiTheme="minorHAnsi" w:hAnsiTheme="minorHAnsi"/>
                <w:sz w:val="16"/>
                <w:szCs w:val="16"/>
              </w:rPr>
              <w:t>(kol. 1 x kol. 4)</w:t>
            </w:r>
          </w:p>
        </w:tc>
        <w:tc>
          <w:tcPr>
            <w:tcW w:w="1285" w:type="dxa"/>
          </w:tcPr>
          <w:p w:rsidR="00C941AB" w:rsidRDefault="00B669F6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Wartość VAT</w:t>
            </w:r>
          </w:p>
          <w:p w:rsidR="009E4FB4" w:rsidRDefault="00B669F6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669F6">
              <w:rPr>
                <w:rFonts w:asciiTheme="minorHAnsi" w:hAnsiTheme="minorHAnsi"/>
                <w:sz w:val="16"/>
                <w:szCs w:val="16"/>
              </w:rPr>
              <w:t xml:space="preserve">(kol. </w:t>
            </w:r>
            <w:r w:rsidR="005C1047">
              <w:rPr>
                <w:rFonts w:asciiTheme="minorHAnsi" w:hAnsiTheme="minorHAnsi"/>
                <w:sz w:val="16"/>
                <w:szCs w:val="16"/>
              </w:rPr>
              <w:t>2</w:t>
            </w:r>
            <w:r w:rsidRPr="00B669F6">
              <w:rPr>
                <w:rFonts w:asciiTheme="minorHAnsi" w:hAnsiTheme="minorHAnsi"/>
                <w:sz w:val="16"/>
                <w:szCs w:val="16"/>
              </w:rPr>
              <w:t xml:space="preserve"> x kol. 4)</w:t>
            </w:r>
          </w:p>
        </w:tc>
        <w:tc>
          <w:tcPr>
            <w:tcW w:w="1692" w:type="dxa"/>
          </w:tcPr>
          <w:p w:rsidR="009E4FB4" w:rsidRDefault="00363AC2" w:rsidP="00363AC2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Wartość</w:t>
            </w:r>
            <w:r w:rsidR="009E4FB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brutto </w:t>
            </w:r>
            <w:r w:rsidR="00B669F6">
              <w:rPr>
                <w:rFonts w:asciiTheme="minorHAnsi" w:hAnsiTheme="minorHAnsi"/>
                <w:sz w:val="24"/>
                <w:szCs w:val="24"/>
              </w:rPr>
              <w:t xml:space="preserve">8 rat    </w:t>
            </w:r>
            <w:r w:rsidR="00B669F6" w:rsidRPr="00B669F6">
              <w:rPr>
                <w:rFonts w:asciiTheme="minorHAnsi" w:hAnsiTheme="minorHAnsi"/>
                <w:sz w:val="16"/>
                <w:szCs w:val="16"/>
              </w:rPr>
              <w:t xml:space="preserve">(kol. </w:t>
            </w:r>
            <w:r w:rsidR="005C1047">
              <w:rPr>
                <w:rFonts w:asciiTheme="minorHAnsi" w:hAnsiTheme="minorHAnsi"/>
                <w:sz w:val="16"/>
                <w:szCs w:val="16"/>
              </w:rPr>
              <w:t>3</w:t>
            </w:r>
            <w:r w:rsidR="00B669F6" w:rsidRPr="00B669F6">
              <w:rPr>
                <w:rFonts w:asciiTheme="minorHAnsi" w:hAnsiTheme="minorHAnsi"/>
                <w:sz w:val="16"/>
                <w:szCs w:val="16"/>
              </w:rPr>
              <w:t xml:space="preserve"> x kol. 4)</w:t>
            </w:r>
          </w:p>
        </w:tc>
      </w:tr>
      <w:tr w:rsidR="00363AC2" w:rsidTr="00363AC2">
        <w:trPr>
          <w:trHeight w:val="202"/>
        </w:trPr>
        <w:tc>
          <w:tcPr>
            <w:tcW w:w="1503" w:type="dxa"/>
            <w:shd w:val="clear" w:color="auto" w:fill="BFBFBF" w:themeFill="background1" w:themeFillShade="BF"/>
          </w:tcPr>
          <w:p w:rsidR="009E4FB4" w:rsidRPr="00CE146E" w:rsidRDefault="009E4FB4" w:rsidP="00CE14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146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031" w:type="dxa"/>
            <w:shd w:val="clear" w:color="auto" w:fill="BFBFBF" w:themeFill="background1" w:themeFillShade="BF"/>
          </w:tcPr>
          <w:p w:rsidR="009E4FB4" w:rsidRPr="00CE146E" w:rsidRDefault="009E4FB4" w:rsidP="00CE14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146E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588" w:type="dxa"/>
            <w:shd w:val="clear" w:color="auto" w:fill="BFBFBF" w:themeFill="background1" w:themeFillShade="BF"/>
          </w:tcPr>
          <w:p w:rsidR="009E4FB4" w:rsidRPr="00CE146E" w:rsidRDefault="009E4FB4" w:rsidP="00CE14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146E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745" w:type="dxa"/>
            <w:shd w:val="clear" w:color="auto" w:fill="BFBFBF" w:themeFill="background1" w:themeFillShade="BF"/>
          </w:tcPr>
          <w:p w:rsidR="009E4FB4" w:rsidRPr="00CE146E" w:rsidRDefault="009E4FB4" w:rsidP="00CE14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146E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1365" w:type="dxa"/>
            <w:shd w:val="clear" w:color="auto" w:fill="BFBFBF" w:themeFill="background1" w:themeFillShade="BF"/>
          </w:tcPr>
          <w:p w:rsidR="009E4FB4" w:rsidRPr="00CE146E" w:rsidRDefault="009E4FB4" w:rsidP="00CE14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146E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:rsidR="009E4FB4" w:rsidRPr="00CE146E" w:rsidRDefault="009E4FB4" w:rsidP="00CE14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146E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:rsidR="009E4FB4" w:rsidRPr="00CE146E" w:rsidRDefault="009E4FB4" w:rsidP="00CE14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146E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</w:tr>
      <w:tr w:rsidR="00C941AB" w:rsidTr="00363AC2">
        <w:trPr>
          <w:trHeight w:val="813"/>
        </w:trPr>
        <w:tc>
          <w:tcPr>
            <w:tcW w:w="1503" w:type="dxa"/>
          </w:tcPr>
          <w:p w:rsidR="00B669F6" w:rsidRDefault="00B669F6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31" w:type="dxa"/>
          </w:tcPr>
          <w:p w:rsidR="00B669F6" w:rsidRDefault="00B669F6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88" w:type="dxa"/>
          </w:tcPr>
          <w:p w:rsidR="00B669F6" w:rsidRDefault="00B669F6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B669F6" w:rsidRPr="00CE146E" w:rsidRDefault="00B669F6" w:rsidP="00B669F6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E146E">
              <w:rPr>
                <w:rFonts w:asciiTheme="minorHAnsi" w:hAnsiTheme="minorHAnsi"/>
                <w:b/>
                <w:sz w:val="24"/>
                <w:szCs w:val="24"/>
              </w:rPr>
              <w:t>8</w:t>
            </w:r>
          </w:p>
        </w:tc>
        <w:tc>
          <w:tcPr>
            <w:tcW w:w="1365" w:type="dxa"/>
          </w:tcPr>
          <w:p w:rsidR="00B669F6" w:rsidRDefault="00B669F6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85" w:type="dxa"/>
          </w:tcPr>
          <w:p w:rsidR="00B669F6" w:rsidRDefault="00B669F6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2" w:type="dxa"/>
          </w:tcPr>
          <w:p w:rsidR="00B669F6" w:rsidRDefault="00B669F6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EF2F9B" w:rsidRPr="00C941AB" w:rsidRDefault="00EF2F9B" w:rsidP="00C941AB">
      <w:pPr>
        <w:jc w:val="both"/>
        <w:rPr>
          <w:rFonts w:asciiTheme="minorHAnsi" w:hAnsiTheme="minorHAnsi"/>
        </w:rPr>
      </w:pPr>
    </w:p>
    <w:p w:rsidR="005A6412" w:rsidRPr="005A6412" w:rsidRDefault="00601CDC" w:rsidP="005A6412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13" w:line="276" w:lineRule="auto"/>
        <w:ind w:left="567" w:right="160" w:hanging="567"/>
        <w:textAlignment w:val="baseline"/>
        <w:rPr>
          <w:rFonts w:asciiTheme="minorHAnsi" w:hAnsiTheme="minorHAnsi" w:cstheme="minorHAnsi"/>
          <w:sz w:val="24"/>
          <w:szCs w:val="24"/>
        </w:rPr>
      </w:pPr>
      <w:r w:rsidRPr="005A6412">
        <w:rPr>
          <w:rFonts w:asciiTheme="minorHAnsi" w:hAnsiTheme="minorHAnsi" w:cstheme="minorHAnsi"/>
          <w:sz w:val="24"/>
          <w:szCs w:val="24"/>
        </w:rPr>
        <w:t>Oświadczamy, ż</w:t>
      </w:r>
      <w:r w:rsidR="004324BF" w:rsidRPr="005A6412">
        <w:rPr>
          <w:rFonts w:asciiTheme="minorHAnsi" w:hAnsiTheme="minorHAnsi" w:cstheme="minorHAnsi"/>
          <w:sz w:val="24"/>
          <w:szCs w:val="24"/>
        </w:rPr>
        <w:t xml:space="preserve">e </w:t>
      </w:r>
    </w:p>
    <w:p w:rsidR="004324BF" w:rsidRPr="005A6412" w:rsidRDefault="004324BF" w:rsidP="005A6412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suppressAutoHyphens/>
        <w:autoSpaceDN w:val="0"/>
        <w:spacing w:after="13" w:line="276" w:lineRule="auto"/>
        <w:ind w:left="709" w:right="160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5A6412">
        <w:rPr>
          <w:rFonts w:asciiTheme="minorHAnsi" w:hAnsiTheme="minorHAnsi" w:cstheme="minorHAnsi"/>
          <w:sz w:val="24"/>
          <w:szCs w:val="24"/>
        </w:rPr>
        <w:t>spełniamy warunki  udziału w postępowaniu określone w Rozdziale V ust. 2 zapytania ofertowego, tj.:</w:t>
      </w:r>
    </w:p>
    <w:p w:rsidR="004324BF" w:rsidRPr="005A6412" w:rsidRDefault="004324BF" w:rsidP="005A6412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suppressAutoHyphens/>
        <w:autoSpaceDN w:val="0"/>
        <w:spacing w:after="13" w:line="276" w:lineRule="auto"/>
        <w:ind w:left="1134" w:right="160" w:hanging="425"/>
        <w:contextualSpacing w:val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5A6412">
        <w:rPr>
          <w:rFonts w:asciiTheme="minorHAnsi" w:hAnsiTheme="minorHAnsi" w:cstheme="minorHAnsi"/>
          <w:sz w:val="24"/>
          <w:szCs w:val="24"/>
        </w:rPr>
        <w:t xml:space="preserve">posiadamy Certyfikat dla przedsiębiorców zgodnie z art. 29 ustawy </w:t>
      </w:r>
      <w:r w:rsidR="00BC36AD" w:rsidRPr="005A6412">
        <w:rPr>
          <w:rFonts w:asciiTheme="minorHAnsi" w:hAnsiTheme="minorHAnsi" w:cstheme="minorHAnsi"/>
          <w:sz w:val="24"/>
          <w:szCs w:val="24"/>
        </w:rPr>
        <w:t>z dnia 15 maja 2015 r. o substancjach zubożających warstwę ozonową oraz o niektórych fluorowanych gazach cieplarnianych (t.j. Dz.U. z 2020 r. poz. 2065);</w:t>
      </w:r>
    </w:p>
    <w:p w:rsidR="004324BF" w:rsidRPr="005A6412" w:rsidRDefault="004324BF" w:rsidP="005A6412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suppressAutoHyphens/>
        <w:autoSpaceDN w:val="0"/>
        <w:spacing w:after="13" w:line="276" w:lineRule="auto"/>
        <w:ind w:left="1134" w:right="160" w:hanging="425"/>
        <w:contextualSpacing w:val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5A6412">
        <w:rPr>
          <w:rFonts w:asciiTheme="minorHAnsi" w:hAnsiTheme="minorHAnsi" w:cstheme="minorHAnsi"/>
          <w:sz w:val="24"/>
          <w:szCs w:val="24"/>
        </w:rPr>
        <w:t>dysponujemy osobami, które posiadają odpowiedni</w:t>
      </w:r>
      <w:r w:rsidR="001A5E13">
        <w:rPr>
          <w:rFonts w:asciiTheme="minorHAnsi" w:hAnsiTheme="minorHAnsi" w:cstheme="minorHAnsi"/>
          <w:sz w:val="24"/>
          <w:szCs w:val="24"/>
        </w:rPr>
        <w:t>e certyfikaty  - zgodnie z art. </w:t>
      </w:r>
      <w:r w:rsidRPr="005A6412">
        <w:rPr>
          <w:rFonts w:asciiTheme="minorHAnsi" w:hAnsiTheme="minorHAnsi" w:cstheme="minorHAnsi"/>
          <w:sz w:val="24"/>
          <w:szCs w:val="24"/>
        </w:rPr>
        <w:t xml:space="preserve">20 ustawy o substancjach zubożających warstwę ozonową oraz o niektórych fluorowanych gazach cieplarnianych, uprawniające do instalacji, kontroli szczelności, konserwacji i serwisowania systemów ochrony przeciwpożarowej zawierających fluorowane gazy cieplarniane oraz odzysku tych gazów i będą uczestniczyć w realizacji zamówienia. </w:t>
      </w:r>
    </w:p>
    <w:p w:rsidR="004324BF" w:rsidRPr="005A6412" w:rsidRDefault="004324BF" w:rsidP="005A6412">
      <w:pPr>
        <w:pStyle w:val="Akapitzlist"/>
        <w:widowControl w:val="0"/>
        <w:tabs>
          <w:tab w:val="left" w:pos="284"/>
        </w:tabs>
        <w:suppressAutoHyphens/>
        <w:autoSpaceDN w:val="0"/>
        <w:spacing w:after="13" w:line="276" w:lineRule="auto"/>
        <w:ind w:left="709" w:right="160"/>
        <w:contextualSpacing w:val="0"/>
        <w:textAlignment w:val="baseline"/>
        <w:rPr>
          <w:rFonts w:asciiTheme="minorHAnsi" w:hAnsiTheme="minorHAnsi" w:cstheme="minorHAnsi"/>
          <w:sz w:val="24"/>
          <w:szCs w:val="24"/>
        </w:rPr>
      </w:pPr>
      <w:r w:rsidRPr="005A6412">
        <w:rPr>
          <w:rFonts w:asciiTheme="minorHAnsi" w:hAnsiTheme="minorHAnsi" w:cstheme="minorHAnsi"/>
          <w:sz w:val="24"/>
          <w:szCs w:val="24"/>
        </w:rPr>
        <w:t>W przypadku wyboru naszej oferty, najpóźniej w dniu podpisania umowy zobowiązujemy się dostarczyć dokumenty potwierdzające posiadanie ww. uprawnień;</w:t>
      </w:r>
    </w:p>
    <w:p w:rsidR="004324BF" w:rsidRPr="005A6412" w:rsidRDefault="004324BF" w:rsidP="005A6412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suppressAutoHyphens/>
        <w:autoSpaceDN w:val="0"/>
        <w:spacing w:after="13" w:line="276" w:lineRule="auto"/>
        <w:ind w:left="709" w:right="160" w:hanging="425"/>
        <w:textAlignment w:val="baseline"/>
        <w:rPr>
          <w:rFonts w:asciiTheme="minorHAnsi" w:hAnsiTheme="minorHAnsi" w:cstheme="minorHAnsi"/>
          <w:sz w:val="24"/>
          <w:szCs w:val="24"/>
        </w:rPr>
      </w:pPr>
      <w:r w:rsidRPr="005A6412">
        <w:rPr>
          <w:rFonts w:asciiTheme="minorHAnsi" w:hAnsiTheme="minorHAnsi" w:cstheme="minorHAnsi"/>
          <w:sz w:val="24"/>
          <w:szCs w:val="24"/>
        </w:rPr>
        <w:t>posiadamy doświadczenie</w:t>
      </w:r>
      <w:r w:rsidR="00A03BA2" w:rsidRPr="005A6412">
        <w:rPr>
          <w:rFonts w:asciiTheme="minorHAnsi" w:hAnsiTheme="minorHAnsi" w:cstheme="minorHAnsi"/>
          <w:sz w:val="24"/>
          <w:szCs w:val="24"/>
        </w:rPr>
        <w:t>,</w:t>
      </w:r>
      <w:r w:rsidRPr="005A6412">
        <w:rPr>
          <w:rFonts w:asciiTheme="minorHAnsi" w:hAnsiTheme="minorHAnsi" w:cstheme="minorHAnsi"/>
          <w:sz w:val="24"/>
          <w:szCs w:val="24"/>
        </w:rPr>
        <w:t xml:space="preserve"> polegające na należytym wykonaniu w ciągu ostatnich 3 lat co najmniej 1 zamówienia realizowanego w ramach jednej umowy, przez okres </w:t>
      </w:r>
      <w:r w:rsidR="001A5E13">
        <w:rPr>
          <w:rFonts w:asciiTheme="minorHAnsi" w:hAnsiTheme="minorHAnsi" w:cstheme="minorHAnsi"/>
          <w:color w:val="000000" w:themeColor="text1"/>
          <w:sz w:val="24"/>
          <w:szCs w:val="24"/>
        </w:rPr>
        <w:t>co </w:t>
      </w:r>
      <w:r w:rsidRPr="005A641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najmniej 12 miesięcy, </w:t>
      </w:r>
      <w:r w:rsidRPr="005A6412">
        <w:rPr>
          <w:rFonts w:asciiTheme="minorHAnsi" w:hAnsiTheme="minorHAnsi" w:cstheme="minorHAnsi"/>
          <w:sz w:val="24"/>
          <w:szCs w:val="24"/>
        </w:rPr>
        <w:t>polegającego</w:t>
      </w:r>
      <w:r w:rsidR="00DB1C26" w:rsidRPr="005A6412">
        <w:rPr>
          <w:rFonts w:asciiTheme="minorHAnsi" w:hAnsiTheme="minorHAnsi" w:cstheme="minorHAnsi"/>
          <w:sz w:val="24"/>
          <w:szCs w:val="24"/>
        </w:rPr>
        <w:t xml:space="preserve"> na</w:t>
      </w:r>
      <w:r w:rsidRPr="005A6412">
        <w:rPr>
          <w:rFonts w:asciiTheme="minorHAnsi" w:hAnsiTheme="minorHAnsi" w:cstheme="minorHAnsi"/>
          <w:sz w:val="24"/>
          <w:szCs w:val="24"/>
        </w:rPr>
        <w:t xml:space="preserve"> </w:t>
      </w:r>
      <w:r w:rsidR="00A05DCE" w:rsidRPr="005A6412">
        <w:rPr>
          <w:rFonts w:asciiTheme="minorHAnsi" w:hAnsiTheme="minorHAnsi" w:cstheme="minorHAnsi"/>
          <w:sz w:val="24"/>
          <w:szCs w:val="24"/>
          <w:lang w:eastAsia="zh-CN"/>
        </w:rPr>
        <w:t>konserwacji i serwisowaniu</w:t>
      </w:r>
      <w:r w:rsidRPr="005A6412">
        <w:rPr>
          <w:rFonts w:asciiTheme="minorHAnsi" w:hAnsiTheme="minorHAnsi" w:cstheme="minorHAnsi"/>
          <w:sz w:val="24"/>
          <w:szCs w:val="24"/>
          <w:lang w:eastAsia="zh-CN"/>
        </w:rPr>
        <w:t xml:space="preserve"> stałego urządzenia gaśniczego</w:t>
      </w:r>
      <w:r w:rsidRPr="005A6412">
        <w:rPr>
          <w:rFonts w:asciiTheme="minorHAnsi" w:hAnsiTheme="minorHAnsi" w:cstheme="minorHAnsi"/>
          <w:color w:val="000000" w:themeColor="text1"/>
          <w:sz w:val="24"/>
          <w:szCs w:val="24"/>
        </w:rPr>
        <w:t>, zgodnie z poniższą tabelą:</w:t>
      </w:r>
    </w:p>
    <w:p w:rsidR="004324BF" w:rsidRDefault="004324BF" w:rsidP="004324BF">
      <w:pPr>
        <w:pStyle w:val="Akapitzlist"/>
        <w:rPr>
          <w:rFonts w:ascii="Calibri Light" w:hAnsi="Calibri Light"/>
        </w:rPr>
      </w:pPr>
    </w:p>
    <w:tbl>
      <w:tblPr>
        <w:tblW w:w="876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9"/>
        <w:gridCol w:w="2355"/>
        <w:gridCol w:w="3686"/>
      </w:tblGrid>
      <w:tr w:rsidR="004324BF" w:rsidTr="004324BF"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4BF" w:rsidRPr="00DB1C26" w:rsidRDefault="004324BF" w:rsidP="004324BF">
            <w:pPr>
              <w:pStyle w:val="Akapitzlist"/>
              <w:ind w:left="0"/>
              <w:jc w:val="center"/>
              <w:rPr>
                <w:rFonts w:asciiTheme="minorHAnsi" w:eastAsia="Calibri" w:hAnsiTheme="minorHAnsi"/>
                <w:b/>
              </w:rPr>
            </w:pPr>
            <w:r w:rsidRPr="00DB1C26">
              <w:rPr>
                <w:rFonts w:asciiTheme="minorHAnsi" w:eastAsia="Calibri" w:hAnsiTheme="minorHAnsi"/>
                <w:b/>
              </w:rPr>
              <w:t>Zakres usług objętych zamienieniem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4BF" w:rsidRPr="00DB1C26" w:rsidRDefault="004324BF" w:rsidP="00E9422D">
            <w:pPr>
              <w:pStyle w:val="Akapitzlist"/>
              <w:ind w:left="0"/>
              <w:jc w:val="center"/>
              <w:rPr>
                <w:rFonts w:asciiTheme="minorHAnsi" w:eastAsia="Calibri" w:hAnsiTheme="minorHAnsi"/>
                <w:b/>
              </w:rPr>
            </w:pPr>
            <w:r w:rsidRPr="00DB1C26">
              <w:rPr>
                <w:rFonts w:asciiTheme="minorHAnsi" w:eastAsia="Calibri" w:hAnsiTheme="minorHAnsi"/>
                <w:b/>
              </w:rPr>
              <w:t>Termin realizacji zamówienia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4BF" w:rsidRPr="00DB1C26" w:rsidRDefault="004324BF" w:rsidP="004324BF">
            <w:pPr>
              <w:pStyle w:val="Akapitzlist"/>
              <w:ind w:left="0"/>
              <w:jc w:val="center"/>
              <w:rPr>
                <w:rFonts w:asciiTheme="minorHAnsi" w:eastAsia="Calibri" w:hAnsiTheme="minorHAnsi"/>
                <w:b/>
              </w:rPr>
            </w:pPr>
            <w:r w:rsidRPr="00DB1C26">
              <w:rPr>
                <w:rFonts w:asciiTheme="minorHAnsi" w:eastAsia="Calibri" w:hAnsiTheme="minorHAnsi"/>
                <w:b/>
              </w:rPr>
              <w:t>Nazwa i siedziba podmiotu, na rzecz którego usługi były realizowane</w:t>
            </w:r>
          </w:p>
        </w:tc>
      </w:tr>
      <w:tr w:rsidR="004324BF" w:rsidTr="004324BF">
        <w:trPr>
          <w:trHeight w:val="875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BF" w:rsidRDefault="004324BF" w:rsidP="00E9422D">
            <w:pPr>
              <w:pStyle w:val="Akapitzlist"/>
              <w:ind w:left="0"/>
              <w:jc w:val="both"/>
              <w:rPr>
                <w:rFonts w:ascii="Calibri Light" w:eastAsia="Calibri" w:hAnsi="Calibri Light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BF" w:rsidRDefault="004324BF" w:rsidP="004324BF">
            <w:pPr>
              <w:pStyle w:val="Akapitzlist"/>
              <w:spacing w:before="120" w:line="240" w:lineRule="auto"/>
              <w:ind w:left="0"/>
              <w:jc w:val="both"/>
              <w:rPr>
                <w:rFonts w:ascii="Calibri Light" w:eastAsia="Calibri" w:hAnsi="Calibri Light"/>
              </w:rPr>
            </w:pPr>
          </w:p>
          <w:p w:rsidR="004324BF" w:rsidRDefault="004324BF" w:rsidP="004324BF">
            <w:pPr>
              <w:pStyle w:val="Akapitzlist"/>
              <w:spacing w:before="120" w:line="240" w:lineRule="auto"/>
              <w:ind w:left="0"/>
              <w:jc w:val="both"/>
              <w:rPr>
                <w:rFonts w:ascii="Calibri Light" w:eastAsia="Calibri" w:hAnsi="Calibri Light"/>
              </w:rPr>
            </w:pPr>
            <w:r>
              <w:rPr>
                <w:rFonts w:ascii="Calibri Light" w:eastAsia="Calibri" w:hAnsi="Calibri Light"/>
              </w:rPr>
              <w:t>od dnia…………………..</w:t>
            </w:r>
          </w:p>
          <w:p w:rsidR="004324BF" w:rsidRDefault="004324BF" w:rsidP="004324BF">
            <w:pPr>
              <w:pStyle w:val="Akapitzlist"/>
              <w:spacing w:before="120" w:line="240" w:lineRule="auto"/>
              <w:ind w:left="0"/>
              <w:jc w:val="both"/>
              <w:rPr>
                <w:rFonts w:ascii="Calibri Light" w:eastAsia="Calibri" w:hAnsi="Calibri Light"/>
              </w:rPr>
            </w:pPr>
          </w:p>
          <w:p w:rsidR="004324BF" w:rsidRDefault="004324BF" w:rsidP="004324BF">
            <w:pPr>
              <w:pStyle w:val="Akapitzlist"/>
              <w:spacing w:before="120" w:line="240" w:lineRule="auto"/>
              <w:ind w:left="0"/>
              <w:jc w:val="both"/>
              <w:rPr>
                <w:rFonts w:ascii="Calibri Light" w:eastAsia="Calibri" w:hAnsi="Calibri Light"/>
              </w:rPr>
            </w:pPr>
            <w:r>
              <w:rPr>
                <w:rFonts w:ascii="Calibri Light" w:eastAsia="Calibri" w:hAnsi="Calibri Light"/>
              </w:rPr>
              <w:t>do dnia…………………….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BF" w:rsidRDefault="004324BF" w:rsidP="00E9422D">
            <w:pPr>
              <w:pStyle w:val="Akapitzlist"/>
              <w:ind w:left="0"/>
              <w:jc w:val="both"/>
              <w:rPr>
                <w:rFonts w:ascii="Calibri Light" w:eastAsia="Calibri" w:hAnsi="Calibri Light"/>
              </w:rPr>
            </w:pPr>
          </w:p>
        </w:tc>
      </w:tr>
    </w:tbl>
    <w:p w:rsidR="004324BF" w:rsidRPr="004324BF" w:rsidRDefault="004324BF" w:rsidP="004324BF">
      <w:pPr>
        <w:pStyle w:val="Akapitzlist"/>
        <w:jc w:val="both"/>
        <w:rPr>
          <w:rFonts w:ascii="Calibri Light" w:eastAsia="Times New Roman" w:hAnsi="Calibri Light"/>
        </w:rPr>
      </w:pPr>
    </w:p>
    <w:p w:rsidR="005A6412" w:rsidRDefault="00A03BA2" w:rsidP="005A6412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suppressAutoHyphens/>
        <w:autoSpaceDN w:val="0"/>
        <w:spacing w:after="13" w:line="276" w:lineRule="auto"/>
        <w:ind w:left="709" w:right="160" w:hanging="425"/>
        <w:contextualSpacing w:val="0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 zalegamy</w:t>
      </w:r>
      <w:r w:rsidR="004324BF" w:rsidRPr="00601CDC">
        <w:rPr>
          <w:rFonts w:asciiTheme="minorHAnsi" w:hAnsiTheme="minorHAnsi" w:cstheme="minorHAnsi"/>
          <w:sz w:val="24"/>
          <w:szCs w:val="24"/>
        </w:rPr>
        <w:t xml:space="preserve"> z opłacaniem podatków oraz składek na ubezpi</w:t>
      </w:r>
      <w:r w:rsidR="005A6412">
        <w:rPr>
          <w:rFonts w:asciiTheme="minorHAnsi" w:hAnsiTheme="minorHAnsi" w:cstheme="minorHAnsi"/>
          <w:sz w:val="24"/>
          <w:szCs w:val="24"/>
        </w:rPr>
        <w:t xml:space="preserve">eczenie zdrowotne </w:t>
      </w:r>
      <w:r w:rsidR="005A6412">
        <w:rPr>
          <w:rFonts w:asciiTheme="minorHAnsi" w:hAnsiTheme="minorHAnsi" w:cstheme="minorHAnsi"/>
          <w:sz w:val="24"/>
          <w:szCs w:val="24"/>
        </w:rPr>
        <w:br/>
        <w:t>i społeczne;</w:t>
      </w:r>
    </w:p>
    <w:p w:rsidR="005A6412" w:rsidRPr="005A6412" w:rsidRDefault="005A6412" w:rsidP="005A6412">
      <w:pPr>
        <w:pStyle w:val="Akapitzlist"/>
        <w:numPr>
          <w:ilvl w:val="0"/>
          <w:numId w:val="5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F67C5E">
        <w:rPr>
          <w:rFonts w:asciiTheme="minorHAnsi" w:hAnsiTheme="minorHAnsi" w:cstheme="minorHAnsi"/>
          <w:sz w:val="24"/>
          <w:szCs w:val="24"/>
        </w:rPr>
        <w:t>nie zachodzą w stosunku do nas przesłanki wykluczenia z postępowania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F67C5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 których mowa w Rozdziale V ust. 3 zapytania ofertowego</w:t>
      </w:r>
      <w:r w:rsidRPr="00F67C5E">
        <w:rPr>
          <w:rFonts w:asciiTheme="minorHAnsi" w:hAnsiTheme="minorHAnsi" w:cstheme="minorHAnsi"/>
          <w:iCs/>
          <w:color w:val="222222"/>
          <w:sz w:val="24"/>
          <w:szCs w:val="24"/>
        </w:rPr>
        <w:t>;</w:t>
      </w:r>
    </w:p>
    <w:p w:rsidR="00225B16" w:rsidRPr="00503AAA" w:rsidRDefault="00EF2F9B" w:rsidP="00225B16">
      <w:pPr>
        <w:pStyle w:val="Akapitzlist"/>
        <w:numPr>
          <w:ilvl w:val="0"/>
          <w:numId w:val="5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503AAA">
        <w:rPr>
          <w:rFonts w:asciiTheme="minorHAnsi" w:hAnsiTheme="minorHAnsi" w:cstheme="minorHAnsi"/>
          <w:sz w:val="24"/>
          <w:szCs w:val="24"/>
        </w:rPr>
        <w:t>zapoznaliśmy się z treścią zapytania ofertowego i nie wnosimy do niego zastrzeżeń oraz zdobyliśmy konieczne informacje potrzebne do właściwego wykonania zamówienia, zapoznaliśmy się ze wzorem umowy i w przypadku wyboru nas</w:t>
      </w:r>
      <w:r w:rsidR="001A5E13" w:rsidRPr="00503AAA">
        <w:rPr>
          <w:rFonts w:asciiTheme="minorHAnsi" w:hAnsiTheme="minorHAnsi" w:cstheme="minorHAnsi"/>
          <w:sz w:val="24"/>
          <w:szCs w:val="24"/>
        </w:rPr>
        <w:t>zej oferty zobowiązujemy się do </w:t>
      </w:r>
      <w:r w:rsidRPr="00503AAA">
        <w:rPr>
          <w:rFonts w:asciiTheme="minorHAnsi" w:hAnsiTheme="minorHAnsi" w:cstheme="minorHAnsi"/>
          <w:sz w:val="24"/>
          <w:szCs w:val="24"/>
        </w:rPr>
        <w:t>jej zawarcia w miejscu i terminie wyznaczonym przez Zamawiającego;</w:t>
      </w:r>
    </w:p>
    <w:p w:rsidR="00225B16" w:rsidRPr="00503AAA" w:rsidRDefault="00EF2F9B" w:rsidP="00225B16">
      <w:pPr>
        <w:pStyle w:val="Akapitzlist"/>
        <w:numPr>
          <w:ilvl w:val="0"/>
          <w:numId w:val="5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503AAA">
        <w:rPr>
          <w:rFonts w:asciiTheme="minorHAnsi" w:hAnsiTheme="minorHAnsi" w:cstheme="minorHAnsi"/>
          <w:sz w:val="24"/>
          <w:szCs w:val="24"/>
        </w:rPr>
        <w:lastRenderedPageBreak/>
        <w:t xml:space="preserve">oferowana przez nas cena </w:t>
      </w:r>
      <w:r w:rsidR="00601CDC" w:rsidRPr="00503AAA">
        <w:rPr>
          <w:rFonts w:asciiTheme="minorHAnsi" w:hAnsiTheme="minorHAnsi" w:cstheme="minorHAnsi"/>
          <w:sz w:val="24"/>
          <w:szCs w:val="24"/>
        </w:rPr>
        <w:t>obejmuje cały zakres przedmiotu zamówienia oraz uwzględnia wszystkie wymagane podatki, opłaty i koszty niezbędne do prawidłowego wykonania przedmiotu zamówienia bez względu na okoliczności i źródła ich powstania;</w:t>
      </w:r>
    </w:p>
    <w:p w:rsidR="00225B16" w:rsidRPr="00503AAA" w:rsidRDefault="00601CDC" w:rsidP="00225B16">
      <w:pPr>
        <w:pStyle w:val="Akapitzlist"/>
        <w:numPr>
          <w:ilvl w:val="0"/>
          <w:numId w:val="5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503AAA">
        <w:rPr>
          <w:rFonts w:asciiTheme="minorHAnsi" w:eastAsia="Yu Gothic UI Semibold" w:hAnsiTheme="minorHAnsi" w:cstheme="minorHAnsi"/>
          <w:bCs/>
          <w:sz w:val="24"/>
          <w:szCs w:val="24"/>
        </w:rPr>
        <w:t xml:space="preserve">wypełniliśmy </w:t>
      </w:r>
      <w:r w:rsidRPr="00503AAA">
        <w:rPr>
          <w:rFonts w:asciiTheme="minorHAnsi" w:hAnsiTheme="minorHAnsi" w:cstheme="minorHAnsi"/>
          <w:sz w:val="24"/>
          <w:szCs w:val="24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</w:t>
      </w:r>
      <w:r w:rsidR="00DA2A34" w:rsidRPr="00503AAA">
        <w:rPr>
          <w:rFonts w:asciiTheme="minorHAnsi" w:hAnsiTheme="minorHAnsi" w:cstheme="minorHAnsi"/>
          <w:sz w:val="24"/>
          <w:szCs w:val="24"/>
        </w:rPr>
        <w:t>/46/WE (ogólne rozporządzenie o </w:t>
      </w:r>
      <w:r w:rsidRPr="00503AAA">
        <w:rPr>
          <w:rFonts w:asciiTheme="minorHAnsi" w:hAnsiTheme="minorHAnsi" w:cstheme="minorHAnsi"/>
          <w:sz w:val="24"/>
          <w:szCs w:val="24"/>
        </w:rPr>
        <w:t>ochronie danych) (Dz. Urz. UE L 119 z 04.05.2016, str. 1) - wobec osób fizycznych, od których dane osobowe bez</w:t>
      </w:r>
      <w:r w:rsidR="00775D3A" w:rsidRPr="00503AAA">
        <w:rPr>
          <w:rFonts w:asciiTheme="minorHAnsi" w:hAnsiTheme="minorHAnsi" w:cstheme="minorHAnsi"/>
          <w:sz w:val="24"/>
          <w:szCs w:val="24"/>
        </w:rPr>
        <w:t>pośrednio lub pośrednio pozyskaliśmy</w:t>
      </w:r>
      <w:r w:rsidRPr="00503AAA">
        <w:rPr>
          <w:rFonts w:asciiTheme="minorHAnsi" w:hAnsiTheme="minorHAnsi" w:cstheme="minorHAnsi"/>
          <w:sz w:val="24"/>
          <w:szCs w:val="24"/>
        </w:rPr>
        <w:t xml:space="preserve"> w celu ubiegania się o udzielenie zamówienia publicznego w niniejszym postępowaniu;</w:t>
      </w:r>
    </w:p>
    <w:p w:rsidR="00601CDC" w:rsidRPr="00503AAA" w:rsidRDefault="00601CDC" w:rsidP="00225B16">
      <w:pPr>
        <w:pStyle w:val="Akapitzlist"/>
        <w:numPr>
          <w:ilvl w:val="0"/>
          <w:numId w:val="5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503AAA">
        <w:rPr>
          <w:rFonts w:asciiTheme="minorHAnsi" w:hAnsiTheme="minorHAnsi" w:cstheme="minorHAnsi"/>
          <w:sz w:val="24"/>
          <w:szCs w:val="24"/>
        </w:rPr>
        <w:t>oferta nie zawiera/zawiera*</w:t>
      </w:r>
      <w:r w:rsidR="00775D3A" w:rsidRPr="00503AAA">
        <w:rPr>
          <w:rFonts w:asciiTheme="minorHAnsi" w:hAnsiTheme="minorHAnsi" w:cstheme="minorHAnsi"/>
          <w:sz w:val="24"/>
          <w:szCs w:val="24"/>
        </w:rPr>
        <w:t xml:space="preserve"> </w:t>
      </w:r>
      <w:r w:rsidRPr="00503AAA">
        <w:rPr>
          <w:rFonts w:asciiTheme="minorHAnsi" w:hAnsiTheme="minorHAnsi" w:cstheme="minorHAnsi"/>
          <w:sz w:val="24"/>
          <w:szCs w:val="24"/>
        </w:rPr>
        <w:t>informacje stanowią</w:t>
      </w:r>
      <w:r w:rsidR="00011C87" w:rsidRPr="00503AAA">
        <w:rPr>
          <w:rFonts w:asciiTheme="minorHAnsi" w:hAnsiTheme="minorHAnsi" w:cstheme="minorHAnsi"/>
          <w:sz w:val="24"/>
          <w:szCs w:val="24"/>
        </w:rPr>
        <w:t>ce tajemnicę przedsiębiorstwa w </w:t>
      </w:r>
      <w:r w:rsidRPr="00503AAA">
        <w:rPr>
          <w:rFonts w:asciiTheme="minorHAnsi" w:hAnsiTheme="minorHAnsi" w:cstheme="minorHAnsi"/>
          <w:sz w:val="24"/>
          <w:szCs w:val="24"/>
        </w:rPr>
        <w:t>rozumieniu przepisów o zwalczaniu nieuczciwej konkurencji .</w:t>
      </w:r>
    </w:p>
    <w:p w:rsidR="00601CDC" w:rsidRPr="00225B16" w:rsidRDefault="00601CDC" w:rsidP="00225B16">
      <w:pPr>
        <w:pStyle w:val="Akapitzlist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  <w:i/>
          <w:sz w:val="20"/>
          <w:szCs w:val="20"/>
        </w:rPr>
      </w:pPr>
      <w:r w:rsidRPr="00225B16">
        <w:rPr>
          <w:rFonts w:asciiTheme="minorHAnsi" w:hAnsiTheme="minorHAnsi" w:cstheme="minorHAnsi"/>
          <w:i/>
          <w:sz w:val="20"/>
          <w:szCs w:val="20"/>
        </w:rPr>
        <w:t>Uwaga: informacje stanowiące tajemnicę przedsiębiorstwa należy odpowiednio oznaczyć. W przypadku nieprawidłowego oznaczenia Zamawiający nie ponosi odpowiedzialności za jej ujawnienie.</w:t>
      </w:r>
    </w:p>
    <w:p w:rsidR="00EF2F9B" w:rsidRPr="00775D3A" w:rsidRDefault="00EF2F9B" w:rsidP="001D0738">
      <w:pPr>
        <w:pStyle w:val="Akapitzlist"/>
        <w:ind w:left="0"/>
        <w:rPr>
          <w:rFonts w:ascii="Calibri Light" w:hAnsi="Calibri Light"/>
          <w:i/>
        </w:rPr>
      </w:pPr>
    </w:p>
    <w:p w:rsidR="00EF2F9B" w:rsidRDefault="00EF2F9B" w:rsidP="00EF2F9B">
      <w:pPr>
        <w:pStyle w:val="Akapitzlist"/>
        <w:ind w:left="0"/>
        <w:rPr>
          <w:rFonts w:ascii="Calibri Light" w:hAnsi="Calibri Light"/>
        </w:rPr>
      </w:pPr>
    </w:p>
    <w:p w:rsidR="00601CDC" w:rsidRDefault="00601CDC" w:rsidP="00EF2F9B">
      <w:pPr>
        <w:pStyle w:val="Akapitzlist"/>
        <w:ind w:left="0"/>
        <w:rPr>
          <w:rFonts w:ascii="Calibri Light" w:hAnsi="Calibri Light"/>
        </w:rPr>
      </w:pPr>
    </w:p>
    <w:p w:rsidR="00394CBE" w:rsidRDefault="00394CBE" w:rsidP="00EF2F9B">
      <w:pPr>
        <w:pStyle w:val="Akapitzlist"/>
        <w:ind w:left="0"/>
        <w:rPr>
          <w:rFonts w:ascii="Calibri Light" w:hAnsi="Calibri Light"/>
        </w:rPr>
      </w:pPr>
    </w:p>
    <w:p w:rsidR="00394CBE" w:rsidRDefault="00394CBE" w:rsidP="00EF2F9B">
      <w:pPr>
        <w:pStyle w:val="Akapitzlist"/>
        <w:ind w:left="0"/>
        <w:rPr>
          <w:rFonts w:ascii="Calibri Light" w:hAnsi="Calibri Light"/>
        </w:rPr>
      </w:pPr>
    </w:p>
    <w:p w:rsidR="00394CBE" w:rsidRDefault="00394CBE" w:rsidP="00EF2F9B">
      <w:pPr>
        <w:pStyle w:val="Akapitzlist"/>
        <w:ind w:left="0"/>
        <w:rPr>
          <w:rFonts w:ascii="Calibri Light" w:hAnsi="Calibri Light"/>
        </w:rPr>
      </w:pPr>
    </w:p>
    <w:p w:rsidR="00601CDC" w:rsidRDefault="00601CDC" w:rsidP="00EF2F9B">
      <w:pPr>
        <w:pStyle w:val="Akapitzlist"/>
        <w:ind w:left="0"/>
        <w:rPr>
          <w:rFonts w:ascii="Calibri Light" w:hAnsi="Calibri Light"/>
        </w:rPr>
      </w:pPr>
    </w:p>
    <w:p w:rsidR="00EF2F9B" w:rsidRDefault="00EF2F9B" w:rsidP="00EF2F9B">
      <w:pPr>
        <w:pStyle w:val="Akapitzlist"/>
        <w:ind w:left="0"/>
        <w:rPr>
          <w:rFonts w:ascii="Calibri Light" w:hAnsi="Calibri Light"/>
        </w:rPr>
      </w:pPr>
    </w:p>
    <w:p w:rsidR="00EF2F9B" w:rsidRDefault="00601CDC" w:rsidP="00EF2F9B">
      <w:pPr>
        <w:pStyle w:val="Akapitzlist"/>
        <w:ind w:left="0"/>
        <w:rPr>
          <w:rFonts w:ascii="Calibri Light" w:hAnsi="Calibri Light"/>
        </w:rPr>
      </w:pPr>
      <w:r>
        <w:rPr>
          <w:rFonts w:ascii="Calibri Light" w:hAnsi="Calibri Light"/>
        </w:rPr>
        <w:t>…………….</w:t>
      </w:r>
      <w:r w:rsidR="00EF2F9B">
        <w:rPr>
          <w:rFonts w:ascii="Calibri Light" w:hAnsi="Calibri Light"/>
        </w:rPr>
        <w:t>………………, dn. __.__._____</w:t>
      </w:r>
      <w:r w:rsidR="00EF2F9B">
        <w:rPr>
          <w:rFonts w:ascii="Calibri Light" w:hAnsi="Calibri Light"/>
        </w:rPr>
        <w:tab/>
      </w:r>
      <w:r w:rsidR="00EF2F9B">
        <w:rPr>
          <w:rFonts w:ascii="Calibri Light" w:hAnsi="Calibri Light"/>
        </w:rPr>
        <w:tab/>
      </w:r>
      <w:r w:rsidR="00EF2F9B">
        <w:rPr>
          <w:rFonts w:ascii="Calibri Light" w:hAnsi="Calibri Light"/>
        </w:rPr>
        <w:tab/>
      </w:r>
      <w:r>
        <w:rPr>
          <w:rFonts w:ascii="Calibri Light" w:hAnsi="Calibri Light"/>
        </w:rPr>
        <w:t xml:space="preserve">        </w:t>
      </w:r>
      <w:r w:rsidR="00EF2F9B">
        <w:rPr>
          <w:rFonts w:ascii="Calibri Light" w:hAnsi="Calibri Light"/>
        </w:rPr>
        <w:t xml:space="preserve"> </w:t>
      </w:r>
      <w:r w:rsidR="00503AAA">
        <w:rPr>
          <w:rFonts w:ascii="Calibri Light" w:hAnsi="Calibri Light"/>
        </w:rPr>
        <w:t xml:space="preserve">              </w:t>
      </w:r>
      <w:bookmarkStart w:id="0" w:name="_GoBack"/>
      <w:bookmarkEnd w:id="0"/>
      <w:r w:rsidR="00EF2F9B">
        <w:rPr>
          <w:rFonts w:ascii="Calibri Light" w:hAnsi="Calibri Light"/>
        </w:rPr>
        <w:t xml:space="preserve"> ….…….………………………………</w:t>
      </w:r>
    </w:p>
    <w:p w:rsidR="00EF2F9B" w:rsidRPr="00601CDC" w:rsidRDefault="00EF2F9B" w:rsidP="00503AAA">
      <w:pPr>
        <w:pStyle w:val="Akapitzlist"/>
        <w:ind w:left="5387" w:hanging="549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01CDC">
        <w:rPr>
          <w:rFonts w:asciiTheme="minorHAnsi" w:hAnsiTheme="minorHAnsi" w:cstheme="minorHAnsi"/>
          <w:i/>
          <w:sz w:val="18"/>
          <w:szCs w:val="18"/>
        </w:rPr>
        <w:t>(miejscowość)</w:t>
      </w:r>
      <w:r>
        <w:rPr>
          <w:rFonts w:ascii="Calibri Light" w:hAnsi="Calibri Light"/>
          <w:i/>
        </w:rPr>
        <w:tab/>
      </w:r>
      <w:r w:rsidRPr="00601CDC">
        <w:rPr>
          <w:rFonts w:asciiTheme="minorHAnsi" w:hAnsiTheme="minorHAnsi" w:cstheme="minorHAnsi"/>
          <w:i/>
          <w:sz w:val="18"/>
          <w:szCs w:val="18"/>
        </w:rPr>
        <w:t xml:space="preserve">  (</w:t>
      </w:r>
      <w:r w:rsidR="00601CDC" w:rsidRPr="00601CDC">
        <w:rPr>
          <w:rFonts w:asciiTheme="minorHAnsi" w:hAnsiTheme="minorHAnsi" w:cstheme="minorHAnsi"/>
          <w:i/>
          <w:sz w:val="18"/>
          <w:szCs w:val="18"/>
        </w:rPr>
        <w:t xml:space="preserve">podpis osoby/osób </w:t>
      </w:r>
      <w:r w:rsidRPr="00601CDC">
        <w:rPr>
          <w:rFonts w:asciiTheme="minorHAnsi" w:hAnsiTheme="minorHAnsi" w:cstheme="minorHAnsi"/>
          <w:i/>
          <w:sz w:val="18"/>
          <w:szCs w:val="18"/>
        </w:rPr>
        <w:t>upoważnionej/ych do podpisywania oferty</w:t>
      </w: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225B16" w:rsidRDefault="00225B16" w:rsidP="00EF2F9B">
      <w:pPr>
        <w:tabs>
          <w:tab w:val="left" w:pos="284"/>
          <w:tab w:val="left" w:pos="567"/>
        </w:tabs>
        <w:rPr>
          <w:rFonts w:ascii="Calibri Light" w:hAnsi="Calibri Light"/>
          <w:i/>
        </w:rPr>
      </w:pPr>
    </w:p>
    <w:p w:rsidR="00EF2F9B" w:rsidRPr="00225B16" w:rsidRDefault="00EF2F9B" w:rsidP="00EF2F9B">
      <w:pPr>
        <w:tabs>
          <w:tab w:val="left" w:pos="284"/>
          <w:tab w:val="left" w:pos="567"/>
        </w:tabs>
        <w:rPr>
          <w:rFonts w:ascii="Calibri Light" w:hAnsi="Calibri Light"/>
          <w:i/>
          <w:sz w:val="20"/>
          <w:szCs w:val="20"/>
        </w:rPr>
      </w:pPr>
      <w:r w:rsidRPr="00225B16">
        <w:rPr>
          <w:rFonts w:ascii="Calibri Light" w:hAnsi="Calibri Light"/>
          <w:i/>
          <w:sz w:val="20"/>
          <w:szCs w:val="20"/>
        </w:rPr>
        <w:t>*niepotrzebne skreślić</w:t>
      </w:r>
    </w:p>
    <w:p w:rsidR="00BA4DB2" w:rsidRPr="00714AB3" w:rsidRDefault="00BA4DB2" w:rsidP="00601CDC">
      <w:pPr>
        <w:ind w:left="4962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BA4DB2" w:rsidRPr="00714AB3" w:rsidSect="00601C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134" w:bottom="1418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6CD" w:rsidRDefault="002766CD">
      <w:r>
        <w:separator/>
      </w:r>
    </w:p>
  </w:endnote>
  <w:endnote w:type="continuationSeparator" w:id="0">
    <w:p w:rsidR="002766CD" w:rsidRDefault="0027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EE"/>
    <w:family w:val="roman"/>
    <w:pitch w:val="variable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454088"/>
      <w:docPartObj>
        <w:docPartGallery w:val="Page Numbers (Bottom of Page)"/>
        <w:docPartUnique/>
      </w:docPartObj>
    </w:sdtPr>
    <w:sdtEndPr/>
    <w:sdtContent>
      <w:p w:rsidR="00025A49" w:rsidRDefault="00025A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AA">
          <w:rPr>
            <w:noProof/>
          </w:rPr>
          <w:t>3</w:t>
        </w:r>
        <w:r>
          <w:fldChar w:fldCharType="end"/>
        </w:r>
      </w:p>
    </w:sdtContent>
  </w:sdt>
  <w:p w:rsidR="00E9422D" w:rsidRDefault="00E942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Default="00E9422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422D" w:rsidRPr="004467F3" w:rsidRDefault="00E9422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01CD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601CDC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4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E9422D" w:rsidRDefault="00E9422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9422D" w:rsidRPr="004467F3" w:rsidRDefault="00E9422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601CD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601CDC">
                      <w:rPr>
                        <w:b/>
                        <w:bCs/>
                        <w:noProof/>
                        <w:lang w:val="fr-FR"/>
                      </w:rPr>
                      <w:t>4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E9422D" w:rsidRDefault="00E9422D" w:rsidP="00157581"/>
                </w:txbxContent>
              </v:textbox>
              <w10:wrap anchorx="page"/>
            </v:shape>
          </w:pict>
        </mc:Fallback>
      </mc:AlternateContent>
    </w:r>
  </w:p>
  <w:p w:rsidR="00E9422D" w:rsidRDefault="00E9422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9422D" w:rsidRDefault="00E9422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9422D" w:rsidRDefault="00E9422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9422D" w:rsidRPr="00103F52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9422D" w:rsidRPr="00837DCD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6CD" w:rsidRDefault="002766CD">
      <w:r>
        <w:separator/>
      </w:r>
    </w:p>
  </w:footnote>
  <w:footnote w:type="continuationSeparator" w:id="0">
    <w:p w:rsidR="002766CD" w:rsidRDefault="00276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Pr="009D0826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9422D" w:rsidRPr="00657C7B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9422D" w:rsidRPr="00D55F3E" w:rsidRDefault="00E9422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9422D" w:rsidRPr="006C7D09" w:rsidRDefault="00E9422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4A"/>
    <w:multiLevelType w:val="hybridMultilevel"/>
    <w:tmpl w:val="23EC7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84CD2"/>
    <w:multiLevelType w:val="hybridMultilevel"/>
    <w:tmpl w:val="2D24425C"/>
    <w:lvl w:ilvl="0" w:tplc="437E9834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F8F38AD"/>
    <w:multiLevelType w:val="hybridMultilevel"/>
    <w:tmpl w:val="ECF286A2"/>
    <w:lvl w:ilvl="0" w:tplc="6C1CE59C">
      <w:start w:val="1"/>
      <w:numFmt w:val="decimal"/>
      <w:lvlText w:val="%1)"/>
      <w:lvlJc w:val="left"/>
      <w:pPr>
        <w:ind w:left="107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01D4924"/>
    <w:multiLevelType w:val="hybridMultilevel"/>
    <w:tmpl w:val="23EC7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5" w15:restartNumberingAfterBreak="0">
    <w:nsid w:val="758077FB"/>
    <w:multiLevelType w:val="hybridMultilevel"/>
    <w:tmpl w:val="77F8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1C87"/>
    <w:rsid w:val="000130A3"/>
    <w:rsid w:val="00014C9A"/>
    <w:rsid w:val="000166A0"/>
    <w:rsid w:val="00016C7B"/>
    <w:rsid w:val="000175EA"/>
    <w:rsid w:val="00017D09"/>
    <w:rsid w:val="00021EAA"/>
    <w:rsid w:val="00021FC4"/>
    <w:rsid w:val="0002237A"/>
    <w:rsid w:val="00022AF0"/>
    <w:rsid w:val="0002364F"/>
    <w:rsid w:val="00024048"/>
    <w:rsid w:val="00024306"/>
    <w:rsid w:val="00025963"/>
    <w:rsid w:val="00025A49"/>
    <w:rsid w:val="00027792"/>
    <w:rsid w:val="000301B3"/>
    <w:rsid w:val="0003265F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7190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D25"/>
    <w:rsid w:val="00063483"/>
    <w:rsid w:val="000676E1"/>
    <w:rsid w:val="000678FE"/>
    <w:rsid w:val="00073872"/>
    <w:rsid w:val="000761B9"/>
    <w:rsid w:val="00080A83"/>
    <w:rsid w:val="00080ECB"/>
    <w:rsid w:val="00082C4F"/>
    <w:rsid w:val="00082CEC"/>
    <w:rsid w:val="0008317A"/>
    <w:rsid w:val="0008489A"/>
    <w:rsid w:val="00085279"/>
    <w:rsid w:val="00085390"/>
    <w:rsid w:val="000856D6"/>
    <w:rsid w:val="0008721B"/>
    <w:rsid w:val="0008784C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B0537"/>
    <w:rsid w:val="000B2256"/>
    <w:rsid w:val="000B2BAA"/>
    <w:rsid w:val="000B2EB6"/>
    <w:rsid w:val="000B3726"/>
    <w:rsid w:val="000B6E2F"/>
    <w:rsid w:val="000C272A"/>
    <w:rsid w:val="000C32DA"/>
    <w:rsid w:val="000C33A8"/>
    <w:rsid w:val="000C5096"/>
    <w:rsid w:val="000C56DF"/>
    <w:rsid w:val="000D360D"/>
    <w:rsid w:val="000D3AB9"/>
    <w:rsid w:val="000E2C62"/>
    <w:rsid w:val="000E3B41"/>
    <w:rsid w:val="000E5C4A"/>
    <w:rsid w:val="000E788D"/>
    <w:rsid w:val="000E793C"/>
    <w:rsid w:val="000F0943"/>
    <w:rsid w:val="000F1559"/>
    <w:rsid w:val="000F3DD4"/>
    <w:rsid w:val="000F47C5"/>
    <w:rsid w:val="000F5B4A"/>
    <w:rsid w:val="000F5C3D"/>
    <w:rsid w:val="000F6D73"/>
    <w:rsid w:val="001008A9"/>
    <w:rsid w:val="00101A86"/>
    <w:rsid w:val="00101D92"/>
    <w:rsid w:val="00104AE2"/>
    <w:rsid w:val="001111C1"/>
    <w:rsid w:val="00111E76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4043"/>
    <w:rsid w:val="00147419"/>
    <w:rsid w:val="00147B82"/>
    <w:rsid w:val="00147B93"/>
    <w:rsid w:val="001516AC"/>
    <w:rsid w:val="001517C0"/>
    <w:rsid w:val="0015273D"/>
    <w:rsid w:val="001540E6"/>
    <w:rsid w:val="0015488E"/>
    <w:rsid w:val="00154993"/>
    <w:rsid w:val="00157581"/>
    <w:rsid w:val="00157C59"/>
    <w:rsid w:val="00160F19"/>
    <w:rsid w:val="0016112E"/>
    <w:rsid w:val="001668D5"/>
    <w:rsid w:val="00167C81"/>
    <w:rsid w:val="00171360"/>
    <w:rsid w:val="0017149C"/>
    <w:rsid w:val="0017240B"/>
    <w:rsid w:val="001726A5"/>
    <w:rsid w:val="00177795"/>
    <w:rsid w:val="00180374"/>
    <w:rsid w:val="00181E24"/>
    <w:rsid w:val="0019004A"/>
    <w:rsid w:val="00191E19"/>
    <w:rsid w:val="00194635"/>
    <w:rsid w:val="00196302"/>
    <w:rsid w:val="001978A3"/>
    <w:rsid w:val="001A312B"/>
    <w:rsid w:val="001A32FD"/>
    <w:rsid w:val="001A33B3"/>
    <w:rsid w:val="001A5E13"/>
    <w:rsid w:val="001A75A7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599F"/>
    <w:rsid w:val="001C60C2"/>
    <w:rsid w:val="001C62C7"/>
    <w:rsid w:val="001C683E"/>
    <w:rsid w:val="001D0417"/>
    <w:rsid w:val="001D0738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B16"/>
    <w:rsid w:val="00225D84"/>
    <w:rsid w:val="00226EAC"/>
    <w:rsid w:val="00231DC4"/>
    <w:rsid w:val="00232546"/>
    <w:rsid w:val="0023579F"/>
    <w:rsid w:val="0023697D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6CD"/>
    <w:rsid w:val="00276A69"/>
    <w:rsid w:val="00281623"/>
    <w:rsid w:val="00282E4B"/>
    <w:rsid w:val="002849A1"/>
    <w:rsid w:val="00287D4F"/>
    <w:rsid w:val="00291115"/>
    <w:rsid w:val="00291C5D"/>
    <w:rsid w:val="00292D80"/>
    <w:rsid w:val="00293DEE"/>
    <w:rsid w:val="00296223"/>
    <w:rsid w:val="002A017C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CA7"/>
    <w:rsid w:val="002B71F8"/>
    <w:rsid w:val="002B7E9E"/>
    <w:rsid w:val="002C06EF"/>
    <w:rsid w:val="002C1A4D"/>
    <w:rsid w:val="002C4E74"/>
    <w:rsid w:val="002C60F8"/>
    <w:rsid w:val="002D0E42"/>
    <w:rsid w:val="002D4350"/>
    <w:rsid w:val="002D482A"/>
    <w:rsid w:val="002D4A9F"/>
    <w:rsid w:val="002D7116"/>
    <w:rsid w:val="002E1A1B"/>
    <w:rsid w:val="002E263E"/>
    <w:rsid w:val="002E4B64"/>
    <w:rsid w:val="002E4CB6"/>
    <w:rsid w:val="002E595A"/>
    <w:rsid w:val="002F1600"/>
    <w:rsid w:val="002F3197"/>
    <w:rsid w:val="002F42D9"/>
    <w:rsid w:val="002F4776"/>
    <w:rsid w:val="002F557A"/>
    <w:rsid w:val="002F5CE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8C5"/>
    <w:rsid w:val="00361A00"/>
    <w:rsid w:val="0036284C"/>
    <w:rsid w:val="00362FA9"/>
    <w:rsid w:val="00363AC2"/>
    <w:rsid w:val="00363F39"/>
    <w:rsid w:val="00364F51"/>
    <w:rsid w:val="00365D83"/>
    <w:rsid w:val="0036651E"/>
    <w:rsid w:val="0036661D"/>
    <w:rsid w:val="00374524"/>
    <w:rsid w:val="00377498"/>
    <w:rsid w:val="0038193F"/>
    <w:rsid w:val="003832FC"/>
    <w:rsid w:val="00386A34"/>
    <w:rsid w:val="00387C5F"/>
    <w:rsid w:val="0039200C"/>
    <w:rsid w:val="003932A8"/>
    <w:rsid w:val="00394CBE"/>
    <w:rsid w:val="003954AD"/>
    <w:rsid w:val="00396E98"/>
    <w:rsid w:val="003A0028"/>
    <w:rsid w:val="003A2A23"/>
    <w:rsid w:val="003A4ED7"/>
    <w:rsid w:val="003A57DA"/>
    <w:rsid w:val="003A6206"/>
    <w:rsid w:val="003A7A5D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4876"/>
    <w:rsid w:val="003E5D0B"/>
    <w:rsid w:val="003F1116"/>
    <w:rsid w:val="003F17B6"/>
    <w:rsid w:val="003F1F97"/>
    <w:rsid w:val="003F3BE9"/>
    <w:rsid w:val="003F4037"/>
    <w:rsid w:val="003F60C3"/>
    <w:rsid w:val="003F6AF6"/>
    <w:rsid w:val="0040029C"/>
    <w:rsid w:val="00403CE5"/>
    <w:rsid w:val="004055F1"/>
    <w:rsid w:val="00406270"/>
    <w:rsid w:val="004104AB"/>
    <w:rsid w:val="004118A6"/>
    <w:rsid w:val="0041449F"/>
    <w:rsid w:val="00415548"/>
    <w:rsid w:val="00421072"/>
    <w:rsid w:val="00422B51"/>
    <w:rsid w:val="00423384"/>
    <w:rsid w:val="00424896"/>
    <w:rsid w:val="004250BC"/>
    <w:rsid w:val="004277F4"/>
    <w:rsid w:val="0043142C"/>
    <w:rsid w:val="004324BF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896"/>
    <w:rsid w:val="00491553"/>
    <w:rsid w:val="00491D4D"/>
    <w:rsid w:val="00491F8C"/>
    <w:rsid w:val="00492159"/>
    <w:rsid w:val="0049508C"/>
    <w:rsid w:val="004A1AC8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50F5"/>
    <w:rsid w:val="004D771B"/>
    <w:rsid w:val="004D7E47"/>
    <w:rsid w:val="004E04EB"/>
    <w:rsid w:val="004E0F1D"/>
    <w:rsid w:val="004E7422"/>
    <w:rsid w:val="004F1A7E"/>
    <w:rsid w:val="004F20FF"/>
    <w:rsid w:val="004F24BC"/>
    <w:rsid w:val="004F4379"/>
    <w:rsid w:val="004F54AB"/>
    <w:rsid w:val="004F7BF3"/>
    <w:rsid w:val="005004AF"/>
    <w:rsid w:val="0050058B"/>
    <w:rsid w:val="00503586"/>
    <w:rsid w:val="00503AAA"/>
    <w:rsid w:val="00505D31"/>
    <w:rsid w:val="00507465"/>
    <w:rsid w:val="00511FC7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143"/>
    <w:rsid w:val="00543C85"/>
    <w:rsid w:val="005457EF"/>
    <w:rsid w:val="00546BC0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D64"/>
    <w:rsid w:val="005807B2"/>
    <w:rsid w:val="00582514"/>
    <w:rsid w:val="0058272C"/>
    <w:rsid w:val="00582F8C"/>
    <w:rsid w:val="005838CE"/>
    <w:rsid w:val="0058398E"/>
    <w:rsid w:val="00584D51"/>
    <w:rsid w:val="00585F6D"/>
    <w:rsid w:val="00587DA1"/>
    <w:rsid w:val="00592CD3"/>
    <w:rsid w:val="0059390F"/>
    <w:rsid w:val="005944FE"/>
    <w:rsid w:val="00595D83"/>
    <w:rsid w:val="005A377C"/>
    <w:rsid w:val="005A5404"/>
    <w:rsid w:val="005A6412"/>
    <w:rsid w:val="005B0E48"/>
    <w:rsid w:val="005B2FA8"/>
    <w:rsid w:val="005B42D8"/>
    <w:rsid w:val="005B4350"/>
    <w:rsid w:val="005B52F8"/>
    <w:rsid w:val="005B699D"/>
    <w:rsid w:val="005B72FD"/>
    <w:rsid w:val="005B77E6"/>
    <w:rsid w:val="005C1047"/>
    <w:rsid w:val="005C4463"/>
    <w:rsid w:val="005C5190"/>
    <w:rsid w:val="005C6F87"/>
    <w:rsid w:val="005C778E"/>
    <w:rsid w:val="005D0750"/>
    <w:rsid w:val="005D0A1C"/>
    <w:rsid w:val="005D1121"/>
    <w:rsid w:val="005D14A0"/>
    <w:rsid w:val="005D3FC4"/>
    <w:rsid w:val="005D6521"/>
    <w:rsid w:val="005D7F19"/>
    <w:rsid w:val="005E3BCC"/>
    <w:rsid w:val="005E4B29"/>
    <w:rsid w:val="005E4D53"/>
    <w:rsid w:val="005E6E79"/>
    <w:rsid w:val="005F0A2E"/>
    <w:rsid w:val="005F18E7"/>
    <w:rsid w:val="005F2200"/>
    <w:rsid w:val="005F232C"/>
    <w:rsid w:val="005F2B98"/>
    <w:rsid w:val="005F6645"/>
    <w:rsid w:val="005F67A4"/>
    <w:rsid w:val="0060132F"/>
    <w:rsid w:val="00601CDC"/>
    <w:rsid w:val="006024A0"/>
    <w:rsid w:val="006024C6"/>
    <w:rsid w:val="00602C48"/>
    <w:rsid w:val="0060574F"/>
    <w:rsid w:val="00613C32"/>
    <w:rsid w:val="00614378"/>
    <w:rsid w:val="00616385"/>
    <w:rsid w:val="00616E6F"/>
    <w:rsid w:val="00620BFE"/>
    <w:rsid w:val="006212B2"/>
    <w:rsid w:val="00621DA0"/>
    <w:rsid w:val="006225A0"/>
    <w:rsid w:val="006238C1"/>
    <w:rsid w:val="00624CD9"/>
    <w:rsid w:val="00625A5D"/>
    <w:rsid w:val="0062685F"/>
    <w:rsid w:val="00626ACD"/>
    <w:rsid w:val="00626FC5"/>
    <w:rsid w:val="00627A62"/>
    <w:rsid w:val="00627BF1"/>
    <w:rsid w:val="00631531"/>
    <w:rsid w:val="006347E9"/>
    <w:rsid w:val="0063612F"/>
    <w:rsid w:val="00636FA5"/>
    <w:rsid w:val="00637E86"/>
    <w:rsid w:val="00643263"/>
    <w:rsid w:val="0064630A"/>
    <w:rsid w:val="00646AFF"/>
    <w:rsid w:val="00646E33"/>
    <w:rsid w:val="00646E68"/>
    <w:rsid w:val="0064768B"/>
    <w:rsid w:val="00655D4A"/>
    <w:rsid w:val="00656D0F"/>
    <w:rsid w:val="00656FF7"/>
    <w:rsid w:val="00657547"/>
    <w:rsid w:val="00657C7B"/>
    <w:rsid w:val="00664CD8"/>
    <w:rsid w:val="006701D1"/>
    <w:rsid w:val="006718CD"/>
    <w:rsid w:val="00673CE9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698B"/>
    <w:rsid w:val="00697BD0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516"/>
    <w:rsid w:val="006E4DF0"/>
    <w:rsid w:val="006E6B97"/>
    <w:rsid w:val="006F2577"/>
    <w:rsid w:val="006F4C74"/>
    <w:rsid w:val="006F5458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50D76"/>
    <w:rsid w:val="00753D4A"/>
    <w:rsid w:val="00756540"/>
    <w:rsid w:val="007568FA"/>
    <w:rsid w:val="00757493"/>
    <w:rsid w:val="0076269F"/>
    <w:rsid w:val="0076445E"/>
    <w:rsid w:val="0076469F"/>
    <w:rsid w:val="007660EA"/>
    <w:rsid w:val="0076761C"/>
    <w:rsid w:val="00773BCC"/>
    <w:rsid w:val="00774E52"/>
    <w:rsid w:val="00775D3A"/>
    <w:rsid w:val="00776098"/>
    <w:rsid w:val="0077632A"/>
    <w:rsid w:val="007773AA"/>
    <w:rsid w:val="00777CC3"/>
    <w:rsid w:val="0078571D"/>
    <w:rsid w:val="007864B8"/>
    <w:rsid w:val="00792572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679"/>
    <w:rsid w:val="007D1071"/>
    <w:rsid w:val="007D13BF"/>
    <w:rsid w:val="007D2155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F18AA"/>
    <w:rsid w:val="007F2E07"/>
    <w:rsid w:val="007F426B"/>
    <w:rsid w:val="007F4FF2"/>
    <w:rsid w:val="007F6004"/>
    <w:rsid w:val="00801D1F"/>
    <w:rsid w:val="008024FC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5676"/>
    <w:rsid w:val="008371F5"/>
    <w:rsid w:val="008373CC"/>
    <w:rsid w:val="00840429"/>
    <w:rsid w:val="0084123E"/>
    <w:rsid w:val="0084198B"/>
    <w:rsid w:val="008453BC"/>
    <w:rsid w:val="008459BF"/>
    <w:rsid w:val="008461D7"/>
    <w:rsid w:val="0084624E"/>
    <w:rsid w:val="008468B2"/>
    <w:rsid w:val="00850745"/>
    <w:rsid w:val="0086050B"/>
    <w:rsid w:val="00860CEA"/>
    <w:rsid w:val="00861113"/>
    <w:rsid w:val="0086294E"/>
    <w:rsid w:val="00863355"/>
    <w:rsid w:val="00864B0C"/>
    <w:rsid w:val="00865C24"/>
    <w:rsid w:val="00866E42"/>
    <w:rsid w:val="00867C4B"/>
    <w:rsid w:val="008725AB"/>
    <w:rsid w:val="0087788E"/>
    <w:rsid w:val="00882742"/>
    <w:rsid w:val="00883512"/>
    <w:rsid w:val="00883DAC"/>
    <w:rsid w:val="0088591E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B56"/>
    <w:rsid w:val="008A2C3A"/>
    <w:rsid w:val="008A58C7"/>
    <w:rsid w:val="008A59AE"/>
    <w:rsid w:val="008A7D7D"/>
    <w:rsid w:val="008A7EF6"/>
    <w:rsid w:val="008B1550"/>
    <w:rsid w:val="008B7B15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C71"/>
    <w:rsid w:val="00936362"/>
    <w:rsid w:val="00937D6B"/>
    <w:rsid w:val="00937FEE"/>
    <w:rsid w:val="00940388"/>
    <w:rsid w:val="00940DA6"/>
    <w:rsid w:val="009413E9"/>
    <w:rsid w:val="00943895"/>
    <w:rsid w:val="009457FC"/>
    <w:rsid w:val="00945B6A"/>
    <w:rsid w:val="00946241"/>
    <w:rsid w:val="00946D7A"/>
    <w:rsid w:val="00956BC3"/>
    <w:rsid w:val="0096246F"/>
    <w:rsid w:val="00964EAA"/>
    <w:rsid w:val="00970792"/>
    <w:rsid w:val="00974FCD"/>
    <w:rsid w:val="00977616"/>
    <w:rsid w:val="009835FE"/>
    <w:rsid w:val="00983F8A"/>
    <w:rsid w:val="00985A59"/>
    <w:rsid w:val="00985B00"/>
    <w:rsid w:val="00985BF3"/>
    <w:rsid w:val="009866EA"/>
    <w:rsid w:val="009901FB"/>
    <w:rsid w:val="009913A6"/>
    <w:rsid w:val="009933CB"/>
    <w:rsid w:val="00995754"/>
    <w:rsid w:val="00997D28"/>
    <w:rsid w:val="009A1119"/>
    <w:rsid w:val="009A1E2B"/>
    <w:rsid w:val="009A23EB"/>
    <w:rsid w:val="009A75E1"/>
    <w:rsid w:val="009B3868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D3C"/>
    <w:rsid w:val="009D2F48"/>
    <w:rsid w:val="009D3F76"/>
    <w:rsid w:val="009D6E82"/>
    <w:rsid w:val="009E029E"/>
    <w:rsid w:val="009E0634"/>
    <w:rsid w:val="009E1164"/>
    <w:rsid w:val="009E1FFC"/>
    <w:rsid w:val="009E2171"/>
    <w:rsid w:val="009E23B5"/>
    <w:rsid w:val="009E4C89"/>
    <w:rsid w:val="009E4CB3"/>
    <w:rsid w:val="009E4CCB"/>
    <w:rsid w:val="009E4FB4"/>
    <w:rsid w:val="009E539E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BA2"/>
    <w:rsid w:val="00A03E1A"/>
    <w:rsid w:val="00A04124"/>
    <w:rsid w:val="00A047EB"/>
    <w:rsid w:val="00A04AFC"/>
    <w:rsid w:val="00A0573B"/>
    <w:rsid w:val="00A05DCE"/>
    <w:rsid w:val="00A06AFD"/>
    <w:rsid w:val="00A14B02"/>
    <w:rsid w:val="00A17FD0"/>
    <w:rsid w:val="00A22A50"/>
    <w:rsid w:val="00A24B63"/>
    <w:rsid w:val="00A2504C"/>
    <w:rsid w:val="00A264A8"/>
    <w:rsid w:val="00A30116"/>
    <w:rsid w:val="00A30875"/>
    <w:rsid w:val="00A30C55"/>
    <w:rsid w:val="00A34D4F"/>
    <w:rsid w:val="00A36086"/>
    <w:rsid w:val="00A36EFA"/>
    <w:rsid w:val="00A372B5"/>
    <w:rsid w:val="00A3732B"/>
    <w:rsid w:val="00A4176A"/>
    <w:rsid w:val="00A419BF"/>
    <w:rsid w:val="00A42324"/>
    <w:rsid w:val="00A426DC"/>
    <w:rsid w:val="00A46899"/>
    <w:rsid w:val="00A50628"/>
    <w:rsid w:val="00A53FD5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78B4"/>
    <w:rsid w:val="00A928CC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B06F4"/>
    <w:rsid w:val="00AB2BC3"/>
    <w:rsid w:val="00AB3958"/>
    <w:rsid w:val="00AB4055"/>
    <w:rsid w:val="00AB41DD"/>
    <w:rsid w:val="00AB5442"/>
    <w:rsid w:val="00AB6B1C"/>
    <w:rsid w:val="00AB7E24"/>
    <w:rsid w:val="00AC2542"/>
    <w:rsid w:val="00AC511D"/>
    <w:rsid w:val="00AC6612"/>
    <w:rsid w:val="00AD2192"/>
    <w:rsid w:val="00AD3FD3"/>
    <w:rsid w:val="00AD5D0B"/>
    <w:rsid w:val="00AD737B"/>
    <w:rsid w:val="00AD7380"/>
    <w:rsid w:val="00AE24ED"/>
    <w:rsid w:val="00AE2F9F"/>
    <w:rsid w:val="00AE6675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4378"/>
    <w:rsid w:val="00B147BA"/>
    <w:rsid w:val="00B152A1"/>
    <w:rsid w:val="00B23500"/>
    <w:rsid w:val="00B239DE"/>
    <w:rsid w:val="00B23EB5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9F6"/>
    <w:rsid w:val="00B66D84"/>
    <w:rsid w:val="00B71503"/>
    <w:rsid w:val="00B72940"/>
    <w:rsid w:val="00B73123"/>
    <w:rsid w:val="00B75D7C"/>
    <w:rsid w:val="00B77D0A"/>
    <w:rsid w:val="00B81E15"/>
    <w:rsid w:val="00B82E43"/>
    <w:rsid w:val="00B84348"/>
    <w:rsid w:val="00B857DE"/>
    <w:rsid w:val="00B858D7"/>
    <w:rsid w:val="00B85A56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B0B0B"/>
    <w:rsid w:val="00BB1356"/>
    <w:rsid w:val="00BB1F9B"/>
    <w:rsid w:val="00BB225A"/>
    <w:rsid w:val="00BB48A2"/>
    <w:rsid w:val="00BB4F17"/>
    <w:rsid w:val="00BB5185"/>
    <w:rsid w:val="00BB76AD"/>
    <w:rsid w:val="00BC078C"/>
    <w:rsid w:val="00BC1904"/>
    <w:rsid w:val="00BC36AD"/>
    <w:rsid w:val="00BC378E"/>
    <w:rsid w:val="00BC3CC2"/>
    <w:rsid w:val="00BC3EC9"/>
    <w:rsid w:val="00BC6CDC"/>
    <w:rsid w:val="00BD0754"/>
    <w:rsid w:val="00BD1348"/>
    <w:rsid w:val="00BD29CC"/>
    <w:rsid w:val="00BD2CD1"/>
    <w:rsid w:val="00BD4E60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14E0"/>
    <w:rsid w:val="00C31A90"/>
    <w:rsid w:val="00C31C9A"/>
    <w:rsid w:val="00C33441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EBA"/>
    <w:rsid w:val="00C50F17"/>
    <w:rsid w:val="00C57611"/>
    <w:rsid w:val="00C60A5E"/>
    <w:rsid w:val="00C61650"/>
    <w:rsid w:val="00C70502"/>
    <w:rsid w:val="00C725BF"/>
    <w:rsid w:val="00C731C0"/>
    <w:rsid w:val="00C75A35"/>
    <w:rsid w:val="00C77D9A"/>
    <w:rsid w:val="00C82396"/>
    <w:rsid w:val="00C8325A"/>
    <w:rsid w:val="00C84A15"/>
    <w:rsid w:val="00C85E9C"/>
    <w:rsid w:val="00C90930"/>
    <w:rsid w:val="00C91941"/>
    <w:rsid w:val="00C91CBB"/>
    <w:rsid w:val="00C92078"/>
    <w:rsid w:val="00C92EA4"/>
    <w:rsid w:val="00C941AB"/>
    <w:rsid w:val="00C95F4F"/>
    <w:rsid w:val="00C96CA1"/>
    <w:rsid w:val="00CA0AD4"/>
    <w:rsid w:val="00CA1654"/>
    <w:rsid w:val="00CA287E"/>
    <w:rsid w:val="00CA2B66"/>
    <w:rsid w:val="00CA3859"/>
    <w:rsid w:val="00CA4AE4"/>
    <w:rsid w:val="00CA4E0B"/>
    <w:rsid w:val="00CA7555"/>
    <w:rsid w:val="00CB1A8D"/>
    <w:rsid w:val="00CB43BE"/>
    <w:rsid w:val="00CB47ED"/>
    <w:rsid w:val="00CC0783"/>
    <w:rsid w:val="00CD31EA"/>
    <w:rsid w:val="00CD332C"/>
    <w:rsid w:val="00CD362C"/>
    <w:rsid w:val="00CE146E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41F86"/>
    <w:rsid w:val="00D4289F"/>
    <w:rsid w:val="00D430BE"/>
    <w:rsid w:val="00D431A8"/>
    <w:rsid w:val="00D43DE7"/>
    <w:rsid w:val="00D45420"/>
    <w:rsid w:val="00D525D3"/>
    <w:rsid w:val="00D53B47"/>
    <w:rsid w:val="00D54791"/>
    <w:rsid w:val="00D54BE5"/>
    <w:rsid w:val="00D5539C"/>
    <w:rsid w:val="00D55F3E"/>
    <w:rsid w:val="00D569BC"/>
    <w:rsid w:val="00D56BFA"/>
    <w:rsid w:val="00D60C4F"/>
    <w:rsid w:val="00D624E3"/>
    <w:rsid w:val="00D639CE"/>
    <w:rsid w:val="00D63B7E"/>
    <w:rsid w:val="00D657E0"/>
    <w:rsid w:val="00D66C2F"/>
    <w:rsid w:val="00D67771"/>
    <w:rsid w:val="00D73C0F"/>
    <w:rsid w:val="00D779B8"/>
    <w:rsid w:val="00D77B63"/>
    <w:rsid w:val="00D77C86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2A34"/>
    <w:rsid w:val="00DA3AB2"/>
    <w:rsid w:val="00DA477F"/>
    <w:rsid w:val="00DA752A"/>
    <w:rsid w:val="00DA7F12"/>
    <w:rsid w:val="00DB1BA3"/>
    <w:rsid w:val="00DB1C26"/>
    <w:rsid w:val="00DB1CC9"/>
    <w:rsid w:val="00DB27DF"/>
    <w:rsid w:val="00DB2916"/>
    <w:rsid w:val="00DB7CEA"/>
    <w:rsid w:val="00DC07E0"/>
    <w:rsid w:val="00DC45A8"/>
    <w:rsid w:val="00DC5B4A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12001"/>
    <w:rsid w:val="00E16CE2"/>
    <w:rsid w:val="00E1758C"/>
    <w:rsid w:val="00E220B9"/>
    <w:rsid w:val="00E276A0"/>
    <w:rsid w:val="00E30932"/>
    <w:rsid w:val="00E31EF7"/>
    <w:rsid w:val="00E32654"/>
    <w:rsid w:val="00E33FC6"/>
    <w:rsid w:val="00E34FCE"/>
    <w:rsid w:val="00E36CEE"/>
    <w:rsid w:val="00E44FDC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6A1"/>
    <w:rsid w:val="00E9422D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57E3"/>
    <w:rsid w:val="00ED5F84"/>
    <w:rsid w:val="00EE31F3"/>
    <w:rsid w:val="00EE50CA"/>
    <w:rsid w:val="00EE576A"/>
    <w:rsid w:val="00EE5E05"/>
    <w:rsid w:val="00EE686E"/>
    <w:rsid w:val="00EF2F9B"/>
    <w:rsid w:val="00EF3BAE"/>
    <w:rsid w:val="00EF58BB"/>
    <w:rsid w:val="00EF5B2D"/>
    <w:rsid w:val="00EF6434"/>
    <w:rsid w:val="00EF66A6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5B93"/>
    <w:rsid w:val="00F1653F"/>
    <w:rsid w:val="00F17141"/>
    <w:rsid w:val="00F22DC4"/>
    <w:rsid w:val="00F25224"/>
    <w:rsid w:val="00F269AB"/>
    <w:rsid w:val="00F27D8C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5BC2"/>
    <w:rsid w:val="00F45CE6"/>
    <w:rsid w:val="00F46543"/>
    <w:rsid w:val="00F50732"/>
    <w:rsid w:val="00F52062"/>
    <w:rsid w:val="00F553FD"/>
    <w:rsid w:val="00F57C69"/>
    <w:rsid w:val="00F612BD"/>
    <w:rsid w:val="00F626CE"/>
    <w:rsid w:val="00F63A26"/>
    <w:rsid w:val="00F64C0F"/>
    <w:rsid w:val="00F65F88"/>
    <w:rsid w:val="00F7070C"/>
    <w:rsid w:val="00F73AD7"/>
    <w:rsid w:val="00F75092"/>
    <w:rsid w:val="00F76E4A"/>
    <w:rsid w:val="00F7719F"/>
    <w:rsid w:val="00F84816"/>
    <w:rsid w:val="00F852CA"/>
    <w:rsid w:val="00F87050"/>
    <w:rsid w:val="00F87520"/>
    <w:rsid w:val="00F91FD6"/>
    <w:rsid w:val="00F956E9"/>
    <w:rsid w:val="00F96612"/>
    <w:rsid w:val="00FA0620"/>
    <w:rsid w:val="00FA5D45"/>
    <w:rsid w:val="00FB0117"/>
    <w:rsid w:val="00FB396B"/>
    <w:rsid w:val="00FB4709"/>
    <w:rsid w:val="00FB4C6C"/>
    <w:rsid w:val="00FB4CC3"/>
    <w:rsid w:val="00FB67AC"/>
    <w:rsid w:val="00FB6F25"/>
    <w:rsid w:val="00FB782F"/>
    <w:rsid w:val="00FC1115"/>
    <w:rsid w:val="00FC20C0"/>
    <w:rsid w:val="00FC284A"/>
    <w:rsid w:val="00FC2D39"/>
    <w:rsid w:val="00FC3299"/>
    <w:rsid w:val="00FC56BC"/>
    <w:rsid w:val="00FC5C62"/>
    <w:rsid w:val="00FD23E2"/>
    <w:rsid w:val="00FD2802"/>
    <w:rsid w:val="00FD2835"/>
    <w:rsid w:val="00FD5124"/>
    <w:rsid w:val="00FD68A6"/>
    <w:rsid w:val="00FD6FE6"/>
    <w:rsid w:val="00FE097C"/>
    <w:rsid w:val="00FE1AFC"/>
    <w:rsid w:val="00FE37E0"/>
    <w:rsid w:val="00FE4A53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BD59BA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1CDC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,L"/>
    <w:basedOn w:val="Normalny"/>
    <w:link w:val="AkapitzlistZnak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E1FA0-0D5C-4193-9563-EE0E7D5B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112</TotalTime>
  <Pages>3</Pages>
  <Words>628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2 do SWZ Formularz oferowy</vt:lpstr>
      <vt:lpstr>Szablon pisma eP</vt:lpstr>
    </vt:vector>
  </TitlesOfParts>
  <Company>IAS w Kielcach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 Formularz oferowy</dc:title>
  <dc:subject>Outsourcing wydruku</dc:subject>
  <dc:creator>Bryk Ewa</dc:creator>
  <cp:lastModifiedBy>Musiał Paulina</cp:lastModifiedBy>
  <cp:revision>41</cp:revision>
  <cp:lastPrinted>2022-03-21T08:09:00Z</cp:lastPrinted>
  <dcterms:created xsi:type="dcterms:W3CDTF">2022-08-05T07:46:00Z</dcterms:created>
  <dcterms:modified xsi:type="dcterms:W3CDTF">2024-11-29T11:50:00Z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MFVisualMarkingsSettings">
    <vt:lpwstr>HeaderAlignment=1;FooterAlignment=1</vt:lpwstr>
  </property>
  <property fmtid="{D5CDD505-2E9C-101B-9397-08002B2CF9AE}" pid="67" name="DLPManualFileClassification">
    <vt:lpwstr>{5fdfc941-3fcf-4a5b-87be-4848800d39d0}</vt:lpwstr>
  </property>
  <property fmtid="{D5CDD505-2E9C-101B-9397-08002B2CF9AE}" pid="68" name="MFRefresh">
    <vt:lpwstr>False</vt:lpwstr>
  </property>
</Properties>
</file>